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95" w:rsidRDefault="009905D1" w:rsidP="00FF5F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762"/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7"/>
        <w:gridCol w:w="7746"/>
      </w:tblGrid>
      <w:tr w:rsidR="00FF5F95" w:rsidRPr="00981787" w:rsidTr="00FF5F95">
        <w:trPr>
          <w:trHeight w:val="2416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:rsidR="00FF5F95" w:rsidRPr="00981787" w:rsidRDefault="00FF5F95" w:rsidP="00282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87">
              <w:rPr>
                <w:rFonts w:ascii="Times New Roman" w:hAnsi="Times New Roman"/>
                <w:sz w:val="24"/>
                <w:szCs w:val="24"/>
              </w:rPr>
              <w:t>ОТМЕТКА:</w:t>
            </w:r>
          </w:p>
          <w:p w:rsidR="00FF5F95" w:rsidRPr="00981787" w:rsidRDefault="00FF5F95" w:rsidP="00282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87">
              <w:rPr>
                <w:rFonts w:ascii="Times New Roman" w:hAnsi="Times New Roman"/>
                <w:sz w:val="24"/>
                <w:szCs w:val="24"/>
              </w:rPr>
              <w:t>-  за подготовку конспекта: «_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981787">
              <w:rPr>
                <w:rFonts w:ascii="Times New Roman" w:hAnsi="Times New Roman"/>
                <w:sz w:val="24"/>
                <w:szCs w:val="24"/>
              </w:rPr>
              <w:t>_» 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981787">
              <w:rPr>
                <w:rFonts w:ascii="Times New Roman" w:hAnsi="Times New Roman"/>
                <w:sz w:val="24"/>
                <w:szCs w:val="24"/>
              </w:rPr>
              <w:t xml:space="preserve">____;                </w:t>
            </w:r>
          </w:p>
          <w:p w:rsidR="00FF5F95" w:rsidRPr="00981787" w:rsidRDefault="00FF5F95" w:rsidP="0028295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1787">
              <w:rPr>
                <w:rFonts w:ascii="Times New Roman" w:hAnsi="Times New Roman"/>
                <w:i/>
                <w:sz w:val="16"/>
                <w:szCs w:val="24"/>
              </w:rPr>
              <w:t xml:space="preserve">                                                                                      подпись воспитателя</w:t>
            </w:r>
          </w:p>
          <w:p w:rsidR="00FF5F95" w:rsidRPr="00981787" w:rsidRDefault="00FF5F95" w:rsidP="00282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8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87">
              <w:rPr>
                <w:rFonts w:ascii="Times New Roman" w:hAnsi="Times New Roman"/>
                <w:sz w:val="24"/>
                <w:szCs w:val="24"/>
              </w:rPr>
              <w:t xml:space="preserve"> «___»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787">
              <w:rPr>
                <w:rFonts w:ascii="Times New Roman" w:hAnsi="Times New Roman"/>
                <w:sz w:val="24"/>
                <w:szCs w:val="24"/>
              </w:rPr>
              <w:t>________________;</w:t>
            </w:r>
          </w:p>
          <w:p w:rsidR="00FF5F95" w:rsidRPr="00981787" w:rsidRDefault="00FF5F95" w:rsidP="0028295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981787">
              <w:rPr>
                <w:rFonts w:ascii="Times New Roman" w:hAnsi="Times New Roman"/>
                <w:i/>
                <w:sz w:val="16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i/>
                <w:sz w:val="16"/>
                <w:szCs w:val="24"/>
              </w:rPr>
              <w:t xml:space="preserve">                          </w:t>
            </w:r>
            <w:r w:rsidRPr="00981787">
              <w:rPr>
                <w:rFonts w:ascii="Times New Roman" w:hAnsi="Times New Roman"/>
                <w:i/>
                <w:sz w:val="16"/>
                <w:szCs w:val="24"/>
              </w:rPr>
              <w:t xml:space="preserve"> подпись методиста</w:t>
            </w:r>
          </w:p>
          <w:p w:rsidR="00FF5F95" w:rsidRPr="00981787" w:rsidRDefault="00FF5F95" w:rsidP="00282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87">
              <w:rPr>
                <w:rFonts w:ascii="Times New Roman" w:hAnsi="Times New Roman"/>
                <w:sz w:val="24"/>
                <w:szCs w:val="24"/>
              </w:rPr>
              <w:t xml:space="preserve"> -   за проведение: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981787">
              <w:rPr>
                <w:rFonts w:ascii="Times New Roman" w:hAnsi="Times New Roman"/>
                <w:sz w:val="24"/>
                <w:szCs w:val="24"/>
              </w:rPr>
              <w:t>«___» ________________;</w:t>
            </w:r>
          </w:p>
          <w:p w:rsidR="00FF5F95" w:rsidRPr="00981787" w:rsidRDefault="00FF5F95" w:rsidP="00282951">
            <w:pPr>
              <w:tabs>
                <w:tab w:val="left" w:pos="4727"/>
              </w:tabs>
              <w:spacing w:after="0" w:line="240" w:lineRule="auto"/>
              <w:rPr>
                <w:rFonts w:ascii="Times New Roman" w:hAnsi="Times New Roman"/>
                <w:i/>
                <w:sz w:val="16"/>
                <w:szCs w:val="24"/>
              </w:rPr>
            </w:pPr>
            <w:r w:rsidRPr="00981787">
              <w:rPr>
                <w:rFonts w:ascii="Times New Roman" w:hAnsi="Times New Roman"/>
                <w:i/>
                <w:sz w:val="16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i/>
                <w:sz w:val="16"/>
                <w:szCs w:val="24"/>
              </w:rPr>
              <w:t xml:space="preserve">                               </w:t>
            </w:r>
            <w:r w:rsidRPr="00981787">
              <w:rPr>
                <w:rFonts w:ascii="Times New Roman" w:hAnsi="Times New Roman"/>
                <w:i/>
                <w:sz w:val="16"/>
                <w:szCs w:val="24"/>
              </w:rPr>
              <w:t xml:space="preserve"> подпись воспитателя</w:t>
            </w:r>
          </w:p>
          <w:p w:rsidR="00FF5F95" w:rsidRPr="00981787" w:rsidRDefault="00FF5F95" w:rsidP="00282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8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 w:rsidRPr="00981787">
              <w:rPr>
                <w:rFonts w:ascii="Times New Roman" w:hAnsi="Times New Roman"/>
                <w:sz w:val="24"/>
                <w:szCs w:val="24"/>
              </w:rPr>
              <w:t xml:space="preserve"> «___»________________;</w:t>
            </w:r>
          </w:p>
          <w:p w:rsidR="00FF5F95" w:rsidRPr="00981787" w:rsidRDefault="00FF5F95" w:rsidP="00282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87">
              <w:rPr>
                <w:rFonts w:ascii="Times New Roman" w:hAnsi="Times New Roman"/>
                <w:i/>
                <w:sz w:val="16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i/>
                <w:sz w:val="16"/>
                <w:szCs w:val="24"/>
              </w:rPr>
              <w:t xml:space="preserve">                             </w:t>
            </w:r>
            <w:r w:rsidRPr="00981787">
              <w:rPr>
                <w:rFonts w:ascii="Times New Roman" w:hAnsi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746" w:type="dxa"/>
            <w:tcBorders>
              <w:top w:val="nil"/>
              <w:left w:val="nil"/>
              <w:bottom w:val="nil"/>
              <w:right w:val="nil"/>
            </w:tcBorders>
          </w:tcPr>
          <w:p w:rsidR="00FF5F95" w:rsidRPr="00981787" w:rsidRDefault="00FF5F95" w:rsidP="002829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8178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  <w:r w:rsidRPr="00981787">
              <w:rPr>
                <w:rFonts w:ascii="Times New Roman" w:hAnsi="Times New Roman"/>
                <w:sz w:val="24"/>
                <w:szCs w:val="24"/>
                <w:u w:val="single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11.</w:t>
            </w:r>
            <w:r w:rsidRPr="00981787">
              <w:rPr>
                <w:rFonts w:ascii="Times New Roman" w:hAnsi="Times New Roman"/>
                <w:sz w:val="24"/>
                <w:szCs w:val="24"/>
                <w:u w:val="single"/>
              </w:rPr>
              <w:t>2021</w:t>
            </w:r>
          </w:p>
          <w:p w:rsidR="00FF5F95" w:rsidRPr="00981787" w:rsidRDefault="00FF5F95" w:rsidP="002829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787">
              <w:rPr>
                <w:rFonts w:ascii="Times New Roman" w:hAnsi="Times New Roman"/>
                <w:sz w:val="24"/>
                <w:szCs w:val="24"/>
              </w:rPr>
              <w:t xml:space="preserve">Студент: </w:t>
            </w:r>
            <w:r w:rsidRPr="0098178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Амакова Ю. С. 40-В </w:t>
            </w:r>
          </w:p>
          <w:p w:rsidR="00FF5F95" w:rsidRPr="00981787" w:rsidRDefault="00FF5F95" w:rsidP="002829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8178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FF5F95" w:rsidRPr="00981787" w:rsidRDefault="00FF5F95" w:rsidP="002829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8178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F5F95" w:rsidRPr="00981787" w:rsidRDefault="00FF5F95" w:rsidP="002829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787">
              <w:rPr>
                <w:rFonts w:ascii="Times New Roman" w:hAnsi="Times New Roman"/>
                <w:sz w:val="24"/>
                <w:szCs w:val="24"/>
              </w:rPr>
              <w:t>Воспитатель – руководитель практики</w:t>
            </w:r>
          </w:p>
          <w:p w:rsidR="00FF5F95" w:rsidRPr="00981787" w:rsidRDefault="00FF5F95" w:rsidP="002829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787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981787">
              <w:rPr>
                <w:rFonts w:ascii="Times New Roman" w:hAnsi="Times New Roman"/>
                <w:sz w:val="24"/>
                <w:szCs w:val="24"/>
                <w:u w:val="single"/>
              </w:rPr>
              <w:tab/>
              <w:t xml:space="preserve">          / Баракова И. М.</w:t>
            </w:r>
          </w:p>
          <w:p w:rsidR="00FF5F95" w:rsidRPr="00981787" w:rsidRDefault="00FF5F95" w:rsidP="002829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78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FF5F95" w:rsidRPr="00981787" w:rsidRDefault="00FF5F95" w:rsidP="002829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787">
              <w:rPr>
                <w:rFonts w:ascii="Times New Roman" w:hAnsi="Times New Roman"/>
                <w:sz w:val="24"/>
                <w:szCs w:val="24"/>
              </w:rPr>
              <w:t>Руководитель практики колледжа</w:t>
            </w:r>
          </w:p>
          <w:p w:rsidR="00FF5F95" w:rsidRPr="00981787" w:rsidRDefault="00FF5F95" w:rsidP="002829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981787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981787">
              <w:rPr>
                <w:rFonts w:ascii="Times New Roman" w:hAnsi="Times New Roman"/>
                <w:sz w:val="24"/>
                <w:szCs w:val="24"/>
                <w:u w:val="single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Черножукова Н. Ф.</w:t>
            </w:r>
          </w:p>
          <w:p w:rsidR="00FF5F95" w:rsidRPr="00981787" w:rsidRDefault="00FF5F95" w:rsidP="002829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78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  <w:tr w:rsidR="00FF5F95" w:rsidRPr="00981787" w:rsidTr="00FF5F95">
        <w:trPr>
          <w:trHeight w:val="236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:rsidR="00FF5F95" w:rsidRPr="00981787" w:rsidRDefault="00FF5F95" w:rsidP="00282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6" w:type="dxa"/>
            <w:tcBorders>
              <w:top w:val="nil"/>
              <w:left w:val="nil"/>
              <w:bottom w:val="nil"/>
              <w:right w:val="nil"/>
            </w:tcBorders>
          </w:tcPr>
          <w:p w:rsidR="00FF5F95" w:rsidRPr="00981787" w:rsidRDefault="00FF5F95" w:rsidP="0028295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AE" w:rsidRPr="00801BC8" w:rsidRDefault="00E64DAE" w:rsidP="00FF5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1BC8">
        <w:rPr>
          <w:rFonts w:ascii="Times New Roman" w:hAnsi="Times New Roman"/>
          <w:b/>
          <w:sz w:val="28"/>
          <w:szCs w:val="28"/>
        </w:rPr>
        <w:t>Технологическая карта занятия</w:t>
      </w:r>
      <w:r w:rsidR="00FF5F95">
        <w:rPr>
          <w:rFonts w:ascii="Times New Roman" w:hAnsi="Times New Roman"/>
          <w:b/>
          <w:sz w:val="28"/>
          <w:szCs w:val="28"/>
        </w:rPr>
        <w:t xml:space="preserve"> по ознакомлению дошкольников подготовительной группы с художественной литературой</w:t>
      </w:r>
    </w:p>
    <w:p w:rsidR="00FF5F95" w:rsidRDefault="00E64DAE" w:rsidP="00B84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F95">
        <w:rPr>
          <w:rFonts w:ascii="Times New Roman" w:hAnsi="Times New Roman"/>
          <w:b/>
          <w:sz w:val="24"/>
          <w:szCs w:val="24"/>
        </w:rPr>
        <w:t>Образовательные области</w:t>
      </w:r>
      <w:r w:rsidRPr="00FF5F95">
        <w:rPr>
          <w:rFonts w:ascii="Times New Roman" w:hAnsi="Times New Roman"/>
          <w:sz w:val="24"/>
          <w:szCs w:val="24"/>
        </w:rPr>
        <w:t xml:space="preserve">: </w:t>
      </w:r>
      <w:r w:rsidR="00FF5F95" w:rsidRPr="00FF5F95">
        <w:rPr>
          <w:rFonts w:ascii="Times New Roman" w:hAnsi="Times New Roman"/>
          <w:sz w:val="24"/>
          <w:szCs w:val="24"/>
        </w:rPr>
        <w:t>«Познавательное развитие», «Речевое развитие», «Социально-коммуникативное развитие»</w:t>
      </w:r>
      <w:r w:rsidR="00FF5F95">
        <w:rPr>
          <w:rFonts w:ascii="Times New Roman" w:hAnsi="Times New Roman"/>
          <w:sz w:val="24"/>
          <w:szCs w:val="24"/>
        </w:rPr>
        <w:t>, «Физическое развитие».</w:t>
      </w:r>
    </w:p>
    <w:p w:rsidR="00FF5F95" w:rsidRDefault="00E64DAE" w:rsidP="00B84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F95">
        <w:rPr>
          <w:rFonts w:ascii="Times New Roman" w:hAnsi="Times New Roman"/>
          <w:b/>
          <w:sz w:val="24"/>
          <w:szCs w:val="24"/>
        </w:rPr>
        <w:t>Тема занятия:</w:t>
      </w:r>
      <w:r w:rsidRPr="00FF5F95">
        <w:rPr>
          <w:rFonts w:ascii="Times New Roman" w:hAnsi="Times New Roman"/>
          <w:sz w:val="24"/>
          <w:szCs w:val="24"/>
        </w:rPr>
        <w:t xml:space="preserve"> </w:t>
      </w:r>
      <w:r w:rsidR="00801BC8" w:rsidRPr="00FF5F95">
        <w:rPr>
          <w:rFonts w:ascii="Times New Roman" w:hAnsi="Times New Roman"/>
          <w:sz w:val="24"/>
          <w:szCs w:val="24"/>
        </w:rPr>
        <w:t xml:space="preserve">Чтение </w:t>
      </w:r>
      <w:r w:rsidR="00FF5F95">
        <w:rPr>
          <w:rFonts w:ascii="Times New Roman" w:hAnsi="Times New Roman"/>
          <w:sz w:val="24"/>
          <w:szCs w:val="24"/>
        </w:rPr>
        <w:t>рассказа</w:t>
      </w:r>
      <w:r w:rsidR="00801BC8" w:rsidRPr="00FF5F95">
        <w:rPr>
          <w:rFonts w:ascii="Times New Roman" w:hAnsi="Times New Roman"/>
          <w:sz w:val="24"/>
          <w:szCs w:val="24"/>
        </w:rPr>
        <w:t xml:space="preserve"> </w:t>
      </w:r>
      <w:r w:rsidR="009A7E12" w:rsidRPr="00FF5F95">
        <w:rPr>
          <w:rFonts w:ascii="Times New Roman" w:hAnsi="Times New Roman"/>
          <w:sz w:val="24"/>
          <w:szCs w:val="24"/>
        </w:rPr>
        <w:t>В. Ю. </w:t>
      </w:r>
      <w:r w:rsidR="009A7E12" w:rsidRPr="00FF5F95">
        <w:rPr>
          <w:rFonts w:ascii="Times New Roman" w:hAnsi="Times New Roman"/>
          <w:bCs/>
          <w:sz w:val="24"/>
          <w:szCs w:val="24"/>
        </w:rPr>
        <w:t>Драгунского</w:t>
      </w:r>
      <w:r w:rsidR="009A7E12" w:rsidRPr="00FF5F95">
        <w:rPr>
          <w:rFonts w:ascii="Times New Roman" w:hAnsi="Times New Roman"/>
          <w:sz w:val="24"/>
          <w:szCs w:val="24"/>
        </w:rPr>
        <w:t> «</w:t>
      </w:r>
      <w:r w:rsidR="009A7E12" w:rsidRPr="00FF5F95">
        <w:rPr>
          <w:rFonts w:ascii="Times New Roman" w:hAnsi="Times New Roman"/>
          <w:bCs/>
          <w:sz w:val="24"/>
          <w:szCs w:val="24"/>
        </w:rPr>
        <w:t>Друг</w:t>
      </w:r>
      <w:r w:rsidR="009A7E12" w:rsidRPr="00FF5F95">
        <w:rPr>
          <w:rFonts w:ascii="Times New Roman" w:hAnsi="Times New Roman"/>
          <w:sz w:val="24"/>
          <w:szCs w:val="24"/>
        </w:rPr>
        <w:t> </w:t>
      </w:r>
      <w:r w:rsidR="009A7E12" w:rsidRPr="00FF5F95">
        <w:rPr>
          <w:rFonts w:ascii="Times New Roman" w:hAnsi="Times New Roman"/>
          <w:bCs/>
          <w:sz w:val="24"/>
          <w:szCs w:val="24"/>
        </w:rPr>
        <w:t>детства</w:t>
      </w:r>
      <w:r w:rsidR="009A7E12" w:rsidRPr="00FF5F95">
        <w:rPr>
          <w:rFonts w:ascii="Times New Roman" w:hAnsi="Times New Roman"/>
          <w:sz w:val="24"/>
          <w:szCs w:val="24"/>
        </w:rPr>
        <w:t>»</w:t>
      </w:r>
      <w:r w:rsidR="009A7E12">
        <w:rPr>
          <w:rFonts w:ascii="Times New Roman" w:hAnsi="Times New Roman"/>
          <w:sz w:val="24"/>
          <w:szCs w:val="24"/>
        </w:rPr>
        <w:t xml:space="preserve"> </w:t>
      </w:r>
    </w:p>
    <w:p w:rsidR="00E64DAE" w:rsidRPr="00FF5F95" w:rsidRDefault="00E64DAE" w:rsidP="00B84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F95">
        <w:rPr>
          <w:rFonts w:ascii="Times New Roman" w:hAnsi="Times New Roman"/>
          <w:b/>
          <w:sz w:val="24"/>
          <w:szCs w:val="24"/>
        </w:rPr>
        <w:t xml:space="preserve">Возрастная </w:t>
      </w:r>
      <w:r w:rsidR="00FF5F95" w:rsidRPr="00FF5F95">
        <w:rPr>
          <w:rFonts w:ascii="Times New Roman" w:hAnsi="Times New Roman"/>
          <w:b/>
          <w:sz w:val="24"/>
          <w:szCs w:val="24"/>
        </w:rPr>
        <w:t>группа:</w:t>
      </w:r>
      <w:r w:rsidR="00FF5F95" w:rsidRPr="00FF5F95">
        <w:rPr>
          <w:rFonts w:ascii="Times New Roman" w:hAnsi="Times New Roman"/>
          <w:sz w:val="24"/>
          <w:szCs w:val="24"/>
        </w:rPr>
        <w:t xml:space="preserve"> подготовительная</w:t>
      </w:r>
    </w:p>
    <w:p w:rsidR="00027B2C" w:rsidRPr="009A7E12" w:rsidRDefault="00E64DAE" w:rsidP="00B84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E12">
        <w:rPr>
          <w:rFonts w:ascii="Times New Roman" w:hAnsi="Times New Roman"/>
          <w:b/>
          <w:sz w:val="24"/>
          <w:szCs w:val="24"/>
        </w:rPr>
        <w:t xml:space="preserve">Цель </w:t>
      </w:r>
      <w:r w:rsidR="00AE4BF6" w:rsidRPr="009A7E12">
        <w:rPr>
          <w:rFonts w:ascii="Times New Roman" w:hAnsi="Times New Roman"/>
          <w:b/>
          <w:sz w:val="24"/>
          <w:szCs w:val="24"/>
        </w:rPr>
        <w:t>занятия:</w:t>
      </w:r>
      <w:r w:rsidR="00AE4BF6" w:rsidRPr="00FF5F95">
        <w:rPr>
          <w:rFonts w:ascii="Times New Roman" w:hAnsi="Times New Roman"/>
          <w:sz w:val="24"/>
          <w:szCs w:val="24"/>
        </w:rPr>
        <w:t xml:space="preserve"> </w:t>
      </w:r>
      <w:r w:rsidR="00AE4BF6">
        <w:rPr>
          <w:rFonts w:ascii="Times New Roman" w:hAnsi="Times New Roman"/>
          <w:sz w:val="24"/>
          <w:szCs w:val="24"/>
        </w:rPr>
        <w:t>формирование</w:t>
      </w:r>
      <w:r w:rsidR="00BC4F1C">
        <w:rPr>
          <w:rFonts w:ascii="Times New Roman" w:hAnsi="Times New Roman"/>
          <w:sz w:val="24"/>
          <w:szCs w:val="24"/>
        </w:rPr>
        <w:t xml:space="preserve"> представлений о</w:t>
      </w:r>
      <w:r w:rsidR="00142530">
        <w:rPr>
          <w:rFonts w:ascii="Times New Roman" w:hAnsi="Times New Roman"/>
          <w:sz w:val="24"/>
          <w:szCs w:val="24"/>
        </w:rPr>
        <w:t xml:space="preserve"> «дружб</w:t>
      </w:r>
      <w:r w:rsidR="00BC4F1C">
        <w:rPr>
          <w:rFonts w:ascii="Times New Roman" w:hAnsi="Times New Roman"/>
          <w:sz w:val="24"/>
          <w:szCs w:val="24"/>
        </w:rPr>
        <w:t>е</w:t>
      </w:r>
      <w:r w:rsidR="00142530">
        <w:rPr>
          <w:rFonts w:ascii="Times New Roman" w:hAnsi="Times New Roman"/>
          <w:sz w:val="24"/>
          <w:szCs w:val="24"/>
        </w:rPr>
        <w:t>» посредством</w:t>
      </w:r>
      <w:r w:rsidR="00AE4BF6">
        <w:rPr>
          <w:rFonts w:ascii="Times New Roman" w:hAnsi="Times New Roman"/>
          <w:sz w:val="24"/>
          <w:szCs w:val="24"/>
        </w:rPr>
        <w:t xml:space="preserve"> чтения художественного произведения </w:t>
      </w:r>
      <w:r w:rsidR="00AE4BF6" w:rsidRPr="00AE4BF6">
        <w:rPr>
          <w:rFonts w:ascii="Times New Roman" w:hAnsi="Times New Roman"/>
          <w:sz w:val="24"/>
          <w:szCs w:val="24"/>
        </w:rPr>
        <w:t>В. Ю. </w:t>
      </w:r>
      <w:r w:rsidR="00AE4BF6" w:rsidRPr="00AE4BF6">
        <w:rPr>
          <w:rFonts w:ascii="Times New Roman" w:hAnsi="Times New Roman"/>
          <w:bCs/>
          <w:sz w:val="24"/>
          <w:szCs w:val="24"/>
        </w:rPr>
        <w:t>Драгунского</w:t>
      </w:r>
      <w:r w:rsidR="00AE4BF6" w:rsidRPr="00AE4BF6">
        <w:rPr>
          <w:rFonts w:ascii="Times New Roman" w:hAnsi="Times New Roman"/>
          <w:sz w:val="24"/>
          <w:szCs w:val="24"/>
        </w:rPr>
        <w:t> «</w:t>
      </w:r>
      <w:r w:rsidR="00AE4BF6" w:rsidRPr="00AE4BF6">
        <w:rPr>
          <w:rFonts w:ascii="Times New Roman" w:hAnsi="Times New Roman"/>
          <w:bCs/>
          <w:sz w:val="24"/>
          <w:szCs w:val="24"/>
        </w:rPr>
        <w:t>Друг</w:t>
      </w:r>
      <w:r w:rsidR="00AE4BF6" w:rsidRPr="00AE4BF6">
        <w:rPr>
          <w:rFonts w:ascii="Times New Roman" w:hAnsi="Times New Roman"/>
          <w:sz w:val="24"/>
          <w:szCs w:val="24"/>
        </w:rPr>
        <w:t> </w:t>
      </w:r>
      <w:r w:rsidR="00AE4BF6" w:rsidRPr="00AE4BF6">
        <w:rPr>
          <w:rFonts w:ascii="Times New Roman" w:hAnsi="Times New Roman"/>
          <w:bCs/>
          <w:sz w:val="24"/>
          <w:szCs w:val="24"/>
        </w:rPr>
        <w:t>детства</w:t>
      </w:r>
      <w:r w:rsidR="00AE4BF6" w:rsidRPr="00AE4BF6">
        <w:rPr>
          <w:rFonts w:ascii="Times New Roman" w:hAnsi="Times New Roman"/>
          <w:sz w:val="24"/>
          <w:szCs w:val="24"/>
        </w:rPr>
        <w:t>»</w:t>
      </w:r>
    </w:p>
    <w:p w:rsidR="00533E2C" w:rsidRPr="00533E2C" w:rsidRDefault="00533E2C" w:rsidP="00B842D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33E2C">
        <w:rPr>
          <w:rFonts w:ascii="Times New Roman" w:eastAsia="Calibri" w:hAnsi="Times New Roman"/>
          <w:b/>
          <w:sz w:val="24"/>
          <w:szCs w:val="24"/>
        </w:rPr>
        <w:t>Задачи для педагога:</w:t>
      </w:r>
    </w:p>
    <w:p w:rsidR="00533E2C" w:rsidRPr="0061306D" w:rsidRDefault="00533E2C" w:rsidP="00B84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E2C">
        <w:rPr>
          <w:rFonts w:ascii="Times New Roman" w:eastAsia="Calibri" w:hAnsi="Times New Roman"/>
          <w:b/>
          <w:sz w:val="24"/>
          <w:szCs w:val="24"/>
        </w:rPr>
        <w:t>Об</w:t>
      </w:r>
      <w:r w:rsidR="00A03502">
        <w:rPr>
          <w:rFonts w:ascii="Times New Roman" w:eastAsia="Calibri" w:hAnsi="Times New Roman"/>
          <w:b/>
          <w:sz w:val="24"/>
          <w:szCs w:val="24"/>
        </w:rPr>
        <w:t>учающа</w:t>
      </w:r>
      <w:r w:rsidRPr="00533E2C">
        <w:rPr>
          <w:rFonts w:ascii="Times New Roman" w:eastAsia="Calibri" w:hAnsi="Times New Roman"/>
          <w:b/>
          <w:sz w:val="24"/>
          <w:szCs w:val="24"/>
        </w:rPr>
        <w:t xml:space="preserve">я: </w:t>
      </w:r>
      <w:r w:rsidR="0061306D">
        <w:rPr>
          <w:rFonts w:ascii="Times New Roman" w:eastAsia="Calibri" w:hAnsi="Times New Roman"/>
          <w:sz w:val="24"/>
          <w:szCs w:val="24"/>
        </w:rPr>
        <w:t>п</w:t>
      </w:r>
      <w:r w:rsidRPr="00533E2C">
        <w:rPr>
          <w:rFonts w:ascii="Times New Roman" w:eastAsia="Calibri" w:hAnsi="Times New Roman"/>
          <w:sz w:val="24"/>
          <w:szCs w:val="24"/>
        </w:rPr>
        <w:t xml:space="preserve">ознакомить детей с рассказом </w:t>
      </w:r>
      <w:r w:rsidR="00BD041C" w:rsidRPr="00BD041C">
        <w:rPr>
          <w:rFonts w:ascii="Times New Roman" w:eastAsia="Calibri" w:hAnsi="Times New Roman"/>
          <w:sz w:val="24"/>
          <w:szCs w:val="24"/>
        </w:rPr>
        <w:t>В. Ю. </w:t>
      </w:r>
      <w:r w:rsidR="00BD041C" w:rsidRPr="00BD041C">
        <w:rPr>
          <w:rFonts w:ascii="Times New Roman" w:eastAsia="Calibri" w:hAnsi="Times New Roman"/>
          <w:bCs/>
          <w:sz w:val="24"/>
          <w:szCs w:val="24"/>
        </w:rPr>
        <w:t>Драгунского</w:t>
      </w:r>
      <w:r w:rsidR="00BD041C" w:rsidRPr="00BD041C">
        <w:rPr>
          <w:rFonts w:ascii="Times New Roman" w:eastAsia="Calibri" w:hAnsi="Times New Roman"/>
          <w:sz w:val="24"/>
          <w:szCs w:val="24"/>
        </w:rPr>
        <w:t> «</w:t>
      </w:r>
      <w:r w:rsidR="00BD041C" w:rsidRPr="00BD041C">
        <w:rPr>
          <w:rFonts w:ascii="Times New Roman" w:eastAsia="Calibri" w:hAnsi="Times New Roman"/>
          <w:bCs/>
          <w:sz w:val="24"/>
          <w:szCs w:val="24"/>
        </w:rPr>
        <w:t>Друг</w:t>
      </w:r>
      <w:r w:rsidR="00BD041C" w:rsidRPr="00BD041C">
        <w:rPr>
          <w:rFonts w:ascii="Times New Roman" w:eastAsia="Calibri" w:hAnsi="Times New Roman"/>
          <w:sz w:val="24"/>
          <w:szCs w:val="24"/>
        </w:rPr>
        <w:t> </w:t>
      </w:r>
      <w:r w:rsidR="00BD041C" w:rsidRPr="00BD041C">
        <w:rPr>
          <w:rFonts w:ascii="Times New Roman" w:eastAsia="Calibri" w:hAnsi="Times New Roman"/>
          <w:bCs/>
          <w:sz w:val="24"/>
          <w:szCs w:val="24"/>
        </w:rPr>
        <w:t>детства</w:t>
      </w:r>
      <w:r w:rsidR="00BD041C" w:rsidRPr="00BD041C">
        <w:rPr>
          <w:rFonts w:ascii="Times New Roman" w:eastAsia="Calibri" w:hAnsi="Times New Roman"/>
          <w:sz w:val="24"/>
          <w:szCs w:val="24"/>
        </w:rPr>
        <w:t>»</w:t>
      </w:r>
      <w:r w:rsidRPr="00533E2C">
        <w:rPr>
          <w:rFonts w:ascii="Times New Roman" w:eastAsia="Calibri" w:hAnsi="Times New Roman"/>
          <w:color w:val="000000"/>
          <w:sz w:val="24"/>
          <w:szCs w:val="24"/>
        </w:rPr>
        <w:t>;</w:t>
      </w:r>
      <w:r w:rsidR="0061306D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61306D" w:rsidRPr="0061306D">
        <w:rPr>
          <w:rFonts w:ascii="Times New Roman" w:hAnsi="Times New Roman"/>
          <w:sz w:val="24"/>
          <w:szCs w:val="24"/>
        </w:rPr>
        <w:t>совершенствовать умение понимать идею</w:t>
      </w:r>
      <w:r w:rsidR="00BC4F1C">
        <w:rPr>
          <w:rFonts w:ascii="Times New Roman" w:hAnsi="Times New Roman"/>
          <w:sz w:val="24"/>
          <w:szCs w:val="24"/>
        </w:rPr>
        <w:t xml:space="preserve"> произведения </w:t>
      </w:r>
      <w:r w:rsidR="00A77573">
        <w:rPr>
          <w:rFonts w:ascii="Times New Roman" w:hAnsi="Times New Roman"/>
          <w:sz w:val="24"/>
          <w:szCs w:val="24"/>
        </w:rPr>
        <w:t>«н</w:t>
      </w:r>
      <w:r w:rsidR="00A77573" w:rsidRPr="00BE60D0">
        <w:rPr>
          <w:rFonts w:ascii="Times New Roman" w:hAnsi="Times New Roman"/>
          <w:sz w:val="24"/>
          <w:szCs w:val="24"/>
        </w:rPr>
        <w:t>ельзя предавать своих друзей, даже если они игрушечные</w:t>
      </w:r>
      <w:r w:rsidR="00A77573">
        <w:rPr>
          <w:rFonts w:ascii="Times New Roman" w:hAnsi="Times New Roman"/>
          <w:sz w:val="24"/>
          <w:szCs w:val="24"/>
        </w:rPr>
        <w:t xml:space="preserve">», через </w:t>
      </w:r>
      <w:r w:rsidR="0061306D" w:rsidRPr="0061306D">
        <w:rPr>
          <w:rFonts w:ascii="Times New Roman" w:hAnsi="Times New Roman"/>
          <w:sz w:val="24"/>
          <w:szCs w:val="24"/>
        </w:rPr>
        <w:t>эмоционально-аналитическую беседу</w:t>
      </w:r>
      <w:r w:rsidR="0061306D">
        <w:rPr>
          <w:rFonts w:ascii="Times New Roman" w:hAnsi="Times New Roman"/>
          <w:sz w:val="24"/>
          <w:szCs w:val="24"/>
        </w:rPr>
        <w:t>;</w:t>
      </w:r>
      <w:r w:rsidRPr="00533E2C">
        <w:rPr>
          <w:rFonts w:ascii="Times New Roman" w:eastAsia="Calibri" w:hAnsi="Times New Roman"/>
          <w:sz w:val="24"/>
          <w:szCs w:val="24"/>
        </w:rPr>
        <w:t xml:space="preserve"> побуждать рассказывать о своём восприятии конкретного поступка литературного персонажа</w:t>
      </w:r>
      <w:r w:rsidR="00BC4F1C">
        <w:rPr>
          <w:rFonts w:ascii="Times New Roman" w:eastAsia="Calibri" w:hAnsi="Times New Roman"/>
          <w:sz w:val="24"/>
          <w:szCs w:val="24"/>
        </w:rPr>
        <w:t xml:space="preserve"> Дениски</w:t>
      </w:r>
      <w:r w:rsidRPr="00533E2C">
        <w:rPr>
          <w:rFonts w:ascii="Times New Roman" w:eastAsia="Calibri" w:hAnsi="Times New Roman"/>
          <w:sz w:val="24"/>
          <w:szCs w:val="24"/>
        </w:rPr>
        <w:t xml:space="preserve">, поощрять </w:t>
      </w:r>
      <w:r w:rsidRPr="00A77573">
        <w:rPr>
          <w:rFonts w:ascii="Times New Roman" w:eastAsia="Calibri" w:hAnsi="Times New Roman"/>
          <w:sz w:val="24"/>
          <w:szCs w:val="24"/>
        </w:rPr>
        <w:t>попытки высказывать свою точку зрения, согласие или не согласие с ответами товарища</w:t>
      </w:r>
      <w:r w:rsidR="0061306D" w:rsidRPr="00A77573">
        <w:rPr>
          <w:rFonts w:ascii="Times New Roman" w:eastAsia="Calibri" w:hAnsi="Times New Roman"/>
          <w:sz w:val="24"/>
          <w:szCs w:val="24"/>
        </w:rPr>
        <w:t>;</w:t>
      </w:r>
      <w:r w:rsidR="0061306D" w:rsidRPr="00A77573">
        <w:rPr>
          <w:rFonts w:ascii="Times New Roman" w:hAnsi="Times New Roman"/>
          <w:sz w:val="24"/>
          <w:szCs w:val="24"/>
        </w:rPr>
        <w:t xml:space="preserve"> уточн</w:t>
      </w:r>
      <w:r w:rsidR="00BC4F1C" w:rsidRPr="00A77573">
        <w:rPr>
          <w:rFonts w:ascii="Times New Roman" w:hAnsi="Times New Roman"/>
          <w:sz w:val="24"/>
          <w:szCs w:val="24"/>
        </w:rPr>
        <w:t>и</w:t>
      </w:r>
      <w:r w:rsidR="0061306D" w:rsidRPr="00A77573">
        <w:rPr>
          <w:rFonts w:ascii="Times New Roman" w:hAnsi="Times New Roman"/>
          <w:sz w:val="24"/>
          <w:szCs w:val="24"/>
        </w:rPr>
        <w:t>ть высказывания детей, помогать им более точно характеризовать объект, ситуацию</w:t>
      </w:r>
      <w:r w:rsidR="00A77573">
        <w:rPr>
          <w:rFonts w:ascii="Times New Roman" w:hAnsi="Times New Roman"/>
          <w:sz w:val="24"/>
          <w:szCs w:val="24"/>
        </w:rPr>
        <w:t xml:space="preserve"> (правильно ли поступили Дениска и Родион); </w:t>
      </w:r>
      <w:r w:rsidR="00BC4F1C" w:rsidRPr="00A77573">
        <w:rPr>
          <w:rFonts w:ascii="Times New Roman" w:eastAsia="Calibri" w:hAnsi="Times New Roman"/>
          <w:sz w:val="24"/>
          <w:szCs w:val="24"/>
        </w:rPr>
        <w:t>расширить</w:t>
      </w:r>
      <w:r w:rsidR="00BC4F1C" w:rsidRPr="00A77573">
        <w:rPr>
          <w:rFonts w:ascii="Times New Roman" w:hAnsi="Times New Roman"/>
          <w:sz w:val="24"/>
          <w:szCs w:val="24"/>
        </w:rPr>
        <w:t xml:space="preserve"> представление у детей о верности в дружбе к людям и игрушкам, как важном нравственном качестве человека;</w:t>
      </w:r>
    </w:p>
    <w:p w:rsidR="00533E2C" w:rsidRPr="0061306D" w:rsidRDefault="00533E2C" w:rsidP="00B842D7">
      <w:pPr>
        <w:shd w:val="clear" w:color="auto" w:fill="FFFFFF"/>
        <w:spacing w:after="0" w:line="240" w:lineRule="auto"/>
        <w:jc w:val="both"/>
        <w:rPr>
          <w:rFonts w:eastAsia="Calibri" w:cs="Calibri"/>
        </w:rPr>
      </w:pPr>
      <w:r w:rsidRPr="00533E2C">
        <w:rPr>
          <w:rFonts w:ascii="Times New Roman" w:eastAsia="Calibri" w:hAnsi="Times New Roman"/>
          <w:b/>
          <w:sz w:val="24"/>
          <w:szCs w:val="24"/>
        </w:rPr>
        <w:t>Развивающая:</w:t>
      </w:r>
      <w:r w:rsidRPr="00533E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1306D">
        <w:rPr>
          <w:rFonts w:ascii="Times New Roman" w:hAnsi="Times New Roman"/>
          <w:color w:val="000000"/>
          <w:sz w:val="24"/>
          <w:szCs w:val="24"/>
        </w:rPr>
        <w:t>р</w:t>
      </w:r>
      <w:r w:rsidRPr="00533E2C">
        <w:rPr>
          <w:rFonts w:ascii="Times New Roman" w:hAnsi="Times New Roman"/>
          <w:color w:val="000000"/>
          <w:sz w:val="24"/>
          <w:szCs w:val="24"/>
        </w:rPr>
        <w:t>азвивать художественное восприятие текста, памя</w:t>
      </w:r>
      <w:r w:rsidR="0061306D">
        <w:rPr>
          <w:rFonts w:ascii="Times New Roman" w:hAnsi="Times New Roman"/>
          <w:color w:val="000000"/>
          <w:sz w:val="24"/>
          <w:szCs w:val="24"/>
        </w:rPr>
        <w:t>ть, умение поддерживать беседу.</w:t>
      </w:r>
      <w:r w:rsidR="00BC4F1C" w:rsidRPr="00BC4F1C">
        <w:rPr>
          <w:rFonts w:ascii="Times New Roman" w:eastAsia="Calibri" w:hAnsi="Times New Roman"/>
          <w:sz w:val="24"/>
          <w:szCs w:val="24"/>
        </w:rPr>
        <w:t xml:space="preserve"> </w:t>
      </w:r>
      <w:r w:rsidR="00BC4F1C">
        <w:rPr>
          <w:rFonts w:ascii="Times New Roman" w:eastAsia="Calibri" w:hAnsi="Times New Roman"/>
          <w:sz w:val="24"/>
          <w:szCs w:val="24"/>
        </w:rPr>
        <w:t xml:space="preserve">продолжать </w:t>
      </w:r>
      <w:r w:rsidR="00BC4F1C" w:rsidRPr="00533E2C">
        <w:rPr>
          <w:rFonts w:ascii="Times New Roman" w:eastAsia="Calibri" w:hAnsi="Times New Roman"/>
          <w:sz w:val="24"/>
          <w:szCs w:val="24"/>
        </w:rPr>
        <w:t>совершенствовать диалогическую форму речи</w:t>
      </w:r>
      <w:r w:rsidR="00A77573">
        <w:rPr>
          <w:rFonts w:ascii="Times New Roman" w:eastAsia="Calibri" w:hAnsi="Times New Roman"/>
          <w:sz w:val="24"/>
          <w:szCs w:val="24"/>
        </w:rPr>
        <w:t>;</w:t>
      </w:r>
    </w:p>
    <w:p w:rsidR="00533E2C" w:rsidRPr="00A03502" w:rsidRDefault="00533E2C" w:rsidP="00B84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E2C">
        <w:rPr>
          <w:rFonts w:ascii="Times New Roman" w:eastAsia="Calibri" w:hAnsi="Times New Roman"/>
          <w:b/>
          <w:sz w:val="24"/>
          <w:szCs w:val="24"/>
        </w:rPr>
        <w:t xml:space="preserve">Воспитательная: </w:t>
      </w:r>
      <w:r w:rsidR="00BC4F1C" w:rsidRPr="0061306D">
        <w:rPr>
          <w:rFonts w:ascii="Times New Roman" w:hAnsi="Times New Roman"/>
          <w:sz w:val="24"/>
          <w:szCs w:val="24"/>
        </w:rPr>
        <w:t xml:space="preserve">продолжать </w:t>
      </w:r>
      <w:r w:rsidR="00BC4F1C">
        <w:rPr>
          <w:rFonts w:ascii="Times New Roman" w:hAnsi="Times New Roman"/>
          <w:sz w:val="24"/>
          <w:szCs w:val="24"/>
        </w:rPr>
        <w:t>воспитывать</w:t>
      </w:r>
      <w:r w:rsidR="00BC4F1C" w:rsidRPr="0061306D">
        <w:rPr>
          <w:rFonts w:ascii="Times New Roman" w:hAnsi="Times New Roman"/>
          <w:sz w:val="24"/>
          <w:szCs w:val="24"/>
        </w:rPr>
        <w:t xml:space="preserve"> интерес детей к художественной литературе;</w:t>
      </w:r>
      <w:r w:rsidR="00BC4F1C">
        <w:rPr>
          <w:rFonts w:ascii="Times New Roman" w:hAnsi="Times New Roman"/>
          <w:sz w:val="24"/>
          <w:szCs w:val="24"/>
        </w:rPr>
        <w:t xml:space="preserve"> </w:t>
      </w:r>
      <w:r w:rsidR="0061306D" w:rsidRPr="0061306D">
        <w:rPr>
          <w:rFonts w:ascii="Times New Roman" w:hAnsi="Times New Roman"/>
          <w:sz w:val="24"/>
          <w:szCs w:val="24"/>
        </w:rPr>
        <w:t>учить быть доброжелательными и корректными собеседниками; воспитывать читателя, способного испытывать эмоции к героям книги.</w:t>
      </w:r>
      <w:r w:rsidR="00BC4F1C" w:rsidRPr="00BC4F1C">
        <w:rPr>
          <w:rFonts w:ascii="Times New Roman" w:hAnsi="Times New Roman"/>
          <w:sz w:val="24"/>
          <w:szCs w:val="24"/>
        </w:rPr>
        <w:t xml:space="preserve"> </w:t>
      </w:r>
      <w:r w:rsidR="00BC4F1C" w:rsidRPr="0061306D">
        <w:rPr>
          <w:rFonts w:ascii="Times New Roman" w:hAnsi="Times New Roman"/>
          <w:sz w:val="24"/>
          <w:szCs w:val="24"/>
        </w:rPr>
        <w:t xml:space="preserve">способствовать формированию эмоционального отношения </w:t>
      </w:r>
      <w:r w:rsidR="00A77573" w:rsidRPr="0061306D">
        <w:rPr>
          <w:rFonts w:ascii="Times New Roman" w:hAnsi="Times New Roman"/>
          <w:sz w:val="24"/>
          <w:szCs w:val="24"/>
        </w:rPr>
        <w:t>к литературным</w:t>
      </w:r>
      <w:r w:rsidR="00BC4F1C" w:rsidRPr="0061306D">
        <w:rPr>
          <w:rFonts w:ascii="Times New Roman" w:hAnsi="Times New Roman"/>
          <w:sz w:val="24"/>
          <w:szCs w:val="24"/>
        </w:rPr>
        <w:t xml:space="preserve"> произведениям</w:t>
      </w:r>
      <w:r w:rsidR="00BC4F1C">
        <w:rPr>
          <w:rFonts w:ascii="Times New Roman" w:hAnsi="Times New Roman"/>
          <w:sz w:val="24"/>
          <w:szCs w:val="24"/>
        </w:rPr>
        <w:t>.</w:t>
      </w:r>
    </w:p>
    <w:p w:rsidR="00533E2C" w:rsidRPr="00533E2C" w:rsidRDefault="00533E2C" w:rsidP="00B842D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highlight w:val="yellow"/>
        </w:rPr>
      </w:pPr>
      <w:r w:rsidRPr="00533E2C">
        <w:rPr>
          <w:rFonts w:ascii="Times New Roman" w:eastAsia="Calibri" w:hAnsi="Times New Roman"/>
          <w:b/>
          <w:sz w:val="24"/>
          <w:szCs w:val="24"/>
        </w:rPr>
        <w:t>Задачи для детей:</w:t>
      </w:r>
    </w:p>
    <w:p w:rsidR="00533E2C" w:rsidRPr="00A03502" w:rsidRDefault="00C0375D" w:rsidP="00B84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E2C">
        <w:rPr>
          <w:rFonts w:ascii="Times New Roman" w:eastAsia="Calibri" w:hAnsi="Times New Roman"/>
          <w:b/>
          <w:sz w:val="24"/>
          <w:szCs w:val="24"/>
        </w:rPr>
        <w:lastRenderedPageBreak/>
        <w:t>Об</w:t>
      </w:r>
      <w:r>
        <w:rPr>
          <w:rFonts w:ascii="Times New Roman" w:eastAsia="Calibri" w:hAnsi="Times New Roman"/>
          <w:b/>
          <w:sz w:val="24"/>
          <w:szCs w:val="24"/>
        </w:rPr>
        <w:t>учающая</w:t>
      </w:r>
      <w:r w:rsidRPr="00533E2C">
        <w:rPr>
          <w:rFonts w:ascii="Times New Roman" w:eastAsia="Calibri" w:hAnsi="Times New Roman"/>
          <w:b/>
          <w:sz w:val="24"/>
          <w:szCs w:val="24"/>
        </w:rPr>
        <w:t xml:space="preserve">: </w:t>
      </w:r>
      <w:r w:rsidRPr="00533E2C">
        <w:rPr>
          <w:rFonts w:ascii="Times New Roman" w:eastAsia="Calibri" w:hAnsi="Times New Roman"/>
          <w:sz w:val="24"/>
          <w:szCs w:val="24"/>
        </w:rPr>
        <w:t>отгадать</w:t>
      </w:r>
      <w:r w:rsidR="00A477A8">
        <w:rPr>
          <w:rFonts w:ascii="Times New Roman" w:hAnsi="Times New Roman"/>
          <w:sz w:val="24"/>
          <w:szCs w:val="24"/>
        </w:rPr>
        <w:t xml:space="preserve"> загадку;</w:t>
      </w:r>
      <w:r w:rsidR="00A477A8">
        <w:rPr>
          <w:rFonts w:ascii="Times New Roman" w:eastAsia="Calibri" w:hAnsi="Times New Roman"/>
          <w:sz w:val="24"/>
          <w:szCs w:val="24"/>
        </w:rPr>
        <w:t xml:space="preserve"> </w:t>
      </w:r>
      <w:r w:rsidR="00C178A7">
        <w:rPr>
          <w:rFonts w:ascii="Times New Roman" w:eastAsia="Calibri" w:hAnsi="Times New Roman"/>
          <w:sz w:val="24"/>
          <w:szCs w:val="24"/>
        </w:rPr>
        <w:t>прослушать</w:t>
      </w:r>
      <w:r w:rsidR="00533E2C" w:rsidRPr="00533E2C">
        <w:rPr>
          <w:rFonts w:ascii="Times New Roman" w:eastAsia="Calibri" w:hAnsi="Times New Roman"/>
          <w:sz w:val="24"/>
          <w:szCs w:val="24"/>
        </w:rPr>
        <w:t xml:space="preserve"> рассказ </w:t>
      </w:r>
      <w:r w:rsidR="002F375A" w:rsidRPr="00BD041C">
        <w:rPr>
          <w:rFonts w:ascii="Times New Roman" w:eastAsia="Calibri" w:hAnsi="Times New Roman"/>
          <w:sz w:val="24"/>
          <w:szCs w:val="24"/>
        </w:rPr>
        <w:t>В. Ю. </w:t>
      </w:r>
      <w:r w:rsidR="002F375A" w:rsidRPr="00BD041C">
        <w:rPr>
          <w:rFonts w:ascii="Times New Roman" w:eastAsia="Calibri" w:hAnsi="Times New Roman"/>
          <w:bCs/>
          <w:sz w:val="24"/>
          <w:szCs w:val="24"/>
        </w:rPr>
        <w:t>Драгунского</w:t>
      </w:r>
      <w:r w:rsidR="002F375A" w:rsidRPr="00BD041C">
        <w:rPr>
          <w:rFonts w:ascii="Times New Roman" w:eastAsia="Calibri" w:hAnsi="Times New Roman"/>
          <w:sz w:val="24"/>
          <w:szCs w:val="24"/>
        </w:rPr>
        <w:t> «</w:t>
      </w:r>
      <w:r w:rsidR="002F375A" w:rsidRPr="00BD041C">
        <w:rPr>
          <w:rFonts w:ascii="Times New Roman" w:eastAsia="Calibri" w:hAnsi="Times New Roman"/>
          <w:bCs/>
          <w:sz w:val="24"/>
          <w:szCs w:val="24"/>
        </w:rPr>
        <w:t>Друг</w:t>
      </w:r>
      <w:r w:rsidR="002F375A" w:rsidRPr="00BD041C">
        <w:rPr>
          <w:rFonts w:ascii="Times New Roman" w:eastAsia="Calibri" w:hAnsi="Times New Roman"/>
          <w:sz w:val="24"/>
          <w:szCs w:val="24"/>
        </w:rPr>
        <w:t> </w:t>
      </w:r>
      <w:r w:rsidR="002F375A" w:rsidRPr="00BD041C">
        <w:rPr>
          <w:rFonts w:ascii="Times New Roman" w:eastAsia="Calibri" w:hAnsi="Times New Roman"/>
          <w:bCs/>
          <w:sz w:val="24"/>
          <w:szCs w:val="24"/>
        </w:rPr>
        <w:t>детства</w:t>
      </w:r>
      <w:r w:rsidR="002F375A" w:rsidRPr="00BD041C">
        <w:rPr>
          <w:rFonts w:ascii="Times New Roman" w:eastAsia="Calibri" w:hAnsi="Times New Roman"/>
          <w:sz w:val="24"/>
          <w:szCs w:val="24"/>
        </w:rPr>
        <w:t>»</w:t>
      </w:r>
      <w:r w:rsidR="00A03502" w:rsidRPr="00A03502">
        <w:rPr>
          <w:rFonts w:ascii="Times New Roman" w:hAnsi="Times New Roman"/>
          <w:sz w:val="24"/>
          <w:szCs w:val="24"/>
        </w:rPr>
        <w:t xml:space="preserve">; </w:t>
      </w:r>
      <w:r w:rsidR="00A03502" w:rsidRPr="00A77573">
        <w:rPr>
          <w:rFonts w:ascii="Times New Roman" w:hAnsi="Times New Roman"/>
          <w:sz w:val="24"/>
          <w:szCs w:val="24"/>
        </w:rPr>
        <w:t>понять</w:t>
      </w:r>
      <w:r w:rsidR="00A77573">
        <w:rPr>
          <w:rFonts w:ascii="Times New Roman" w:hAnsi="Times New Roman"/>
          <w:sz w:val="24"/>
          <w:szCs w:val="24"/>
        </w:rPr>
        <w:t>, что н</w:t>
      </w:r>
      <w:r w:rsidR="00A77573" w:rsidRPr="00BE60D0">
        <w:rPr>
          <w:rFonts w:ascii="Times New Roman" w:hAnsi="Times New Roman"/>
          <w:sz w:val="24"/>
          <w:szCs w:val="24"/>
        </w:rPr>
        <w:t>ельзя предавать своих друзей, даже если они игрушечные</w:t>
      </w:r>
      <w:r w:rsidR="00A03502" w:rsidRPr="00A77573">
        <w:rPr>
          <w:rFonts w:ascii="Times New Roman" w:hAnsi="Times New Roman"/>
          <w:sz w:val="24"/>
          <w:szCs w:val="24"/>
        </w:rPr>
        <w:t>;</w:t>
      </w:r>
      <w:r w:rsidR="009A7E12">
        <w:rPr>
          <w:rFonts w:ascii="Times New Roman" w:hAnsi="Times New Roman"/>
          <w:sz w:val="24"/>
          <w:szCs w:val="24"/>
        </w:rPr>
        <w:t xml:space="preserve"> участвовать в беседе</w:t>
      </w:r>
      <w:r w:rsidR="00A477A8">
        <w:rPr>
          <w:rFonts w:ascii="Times New Roman" w:hAnsi="Times New Roman"/>
          <w:sz w:val="24"/>
          <w:szCs w:val="24"/>
        </w:rPr>
        <w:t>.</w:t>
      </w:r>
      <w:r w:rsidR="00A77573">
        <w:rPr>
          <w:rFonts w:ascii="Times New Roman" w:hAnsi="Times New Roman"/>
          <w:sz w:val="24"/>
          <w:szCs w:val="24"/>
        </w:rPr>
        <w:t xml:space="preserve"> </w:t>
      </w:r>
    </w:p>
    <w:p w:rsidR="00A03502" w:rsidRPr="00A03502" w:rsidRDefault="00533E2C" w:rsidP="00B842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3E2C">
        <w:rPr>
          <w:rFonts w:ascii="Times New Roman" w:eastAsia="Calibri" w:hAnsi="Times New Roman"/>
          <w:b/>
          <w:sz w:val="24"/>
          <w:szCs w:val="24"/>
        </w:rPr>
        <w:t>Развивающая:</w:t>
      </w:r>
      <w:r w:rsidRPr="00533E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77A8">
        <w:rPr>
          <w:rFonts w:ascii="Times New Roman" w:hAnsi="Times New Roman"/>
          <w:color w:val="000000"/>
          <w:sz w:val="24"/>
          <w:szCs w:val="24"/>
        </w:rPr>
        <w:t>внимател</w:t>
      </w:r>
      <w:r w:rsidR="00A77573">
        <w:rPr>
          <w:rFonts w:ascii="Times New Roman" w:hAnsi="Times New Roman"/>
          <w:color w:val="000000"/>
          <w:sz w:val="24"/>
          <w:szCs w:val="24"/>
        </w:rPr>
        <w:t>ьно слушать чтение воспитателя; поддерживать беседу.</w:t>
      </w:r>
    </w:p>
    <w:p w:rsidR="00533E2C" w:rsidRPr="00A03502" w:rsidRDefault="00533E2C" w:rsidP="00B84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E2C">
        <w:rPr>
          <w:rFonts w:ascii="Times New Roman" w:eastAsia="Calibri" w:hAnsi="Times New Roman"/>
          <w:b/>
          <w:sz w:val="24"/>
          <w:szCs w:val="24"/>
        </w:rPr>
        <w:t xml:space="preserve">Воспитательная: </w:t>
      </w:r>
      <w:r w:rsidR="00A477A8">
        <w:rPr>
          <w:rFonts w:ascii="Times New Roman" w:hAnsi="Times New Roman"/>
          <w:sz w:val="24"/>
          <w:szCs w:val="24"/>
        </w:rPr>
        <w:t>быть доброжелательными</w:t>
      </w:r>
      <w:r w:rsidR="00A03502" w:rsidRPr="00A03502">
        <w:rPr>
          <w:rFonts w:ascii="Times New Roman" w:hAnsi="Times New Roman"/>
          <w:sz w:val="24"/>
          <w:szCs w:val="24"/>
        </w:rPr>
        <w:t>,</w:t>
      </w:r>
      <w:r w:rsidR="00A477A8">
        <w:rPr>
          <w:rFonts w:ascii="Times New Roman" w:hAnsi="Times New Roman"/>
          <w:sz w:val="24"/>
          <w:szCs w:val="24"/>
        </w:rPr>
        <w:t xml:space="preserve"> </w:t>
      </w:r>
      <w:r w:rsidR="00541E48">
        <w:rPr>
          <w:rFonts w:ascii="Times New Roman" w:hAnsi="Times New Roman"/>
          <w:sz w:val="24"/>
          <w:szCs w:val="24"/>
        </w:rPr>
        <w:t xml:space="preserve">воспитанными, </w:t>
      </w:r>
      <w:r w:rsidR="00541E48" w:rsidRPr="00A03502">
        <w:rPr>
          <w:rFonts w:ascii="Times New Roman" w:hAnsi="Times New Roman"/>
          <w:sz w:val="24"/>
          <w:szCs w:val="24"/>
        </w:rPr>
        <w:t>не</w:t>
      </w:r>
      <w:r w:rsidR="00A03502" w:rsidRPr="00A03502">
        <w:rPr>
          <w:rFonts w:ascii="Times New Roman" w:hAnsi="Times New Roman"/>
          <w:sz w:val="24"/>
          <w:szCs w:val="24"/>
        </w:rPr>
        <w:t xml:space="preserve"> перебивать друг друга.</w:t>
      </w:r>
      <w:r w:rsidR="00A77573">
        <w:rPr>
          <w:rFonts w:ascii="Times New Roman" w:hAnsi="Times New Roman"/>
          <w:sz w:val="24"/>
          <w:szCs w:val="24"/>
        </w:rPr>
        <w:t>, п</w:t>
      </w:r>
      <w:r w:rsidR="00A477A8">
        <w:rPr>
          <w:rFonts w:ascii="Times New Roman" w:hAnsi="Times New Roman"/>
          <w:sz w:val="24"/>
          <w:szCs w:val="24"/>
        </w:rPr>
        <w:t>онять по</w:t>
      </w:r>
      <w:r w:rsidR="00541E48">
        <w:rPr>
          <w:rFonts w:ascii="Times New Roman" w:hAnsi="Times New Roman"/>
          <w:sz w:val="24"/>
          <w:szCs w:val="24"/>
        </w:rPr>
        <w:t xml:space="preserve">ступок мальчика по </w:t>
      </w:r>
      <w:r w:rsidR="00C0375D">
        <w:rPr>
          <w:rFonts w:ascii="Times New Roman" w:hAnsi="Times New Roman"/>
          <w:sz w:val="24"/>
          <w:szCs w:val="24"/>
        </w:rPr>
        <w:t>отношению к</w:t>
      </w:r>
      <w:r w:rsidR="00A477A8">
        <w:rPr>
          <w:rFonts w:ascii="Times New Roman" w:hAnsi="Times New Roman"/>
          <w:sz w:val="24"/>
          <w:szCs w:val="24"/>
        </w:rPr>
        <w:t xml:space="preserve"> игрушке</w:t>
      </w:r>
      <w:r w:rsidR="00A77573">
        <w:rPr>
          <w:rFonts w:ascii="Times New Roman" w:hAnsi="Times New Roman"/>
          <w:sz w:val="24"/>
          <w:szCs w:val="24"/>
        </w:rPr>
        <w:t>.</w:t>
      </w:r>
    </w:p>
    <w:p w:rsidR="00533E2C" w:rsidRPr="00533E2C" w:rsidRDefault="00533E2C" w:rsidP="00B842D7">
      <w:pPr>
        <w:spacing w:after="0" w:line="240" w:lineRule="auto"/>
        <w:jc w:val="both"/>
        <w:rPr>
          <w:rFonts w:eastAsia="Calibri" w:cs="Calibri"/>
        </w:rPr>
      </w:pPr>
      <w:r w:rsidRPr="00AE4BF6">
        <w:rPr>
          <w:rFonts w:ascii="Times New Roman" w:eastAsia="Calibri" w:hAnsi="Times New Roman"/>
          <w:b/>
          <w:sz w:val="24"/>
          <w:szCs w:val="24"/>
        </w:rPr>
        <w:t>Игровая задача</w:t>
      </w:r>
      <w:r w:rsidRPr="00AE4BF6">
        <w:rPr>
          <w:rFonts w:ascii="Times New Roman" w:eastAsia="Calibri" w:hAnsi="Times New Roman"/>
          <w:sz w:val="24"/>
          <w:szCs w:val="24"/>
        </w:rPr>
        <w:t>:</w:t>
      </w:r>
      <w:r w:rsidRPr="009A7E12">
        <w:rPr>
          <w:rFonts w:ascii="Times New Roman" w:eastAsia="Calibri" w:hAnsi="Times New Roman"/>
          <w:sz w:val="24"/>
          <w:szCs w:val="24"/>
        </w:rPr>
        <w:t xml:space="preserve"> </w:t>
      </w:r>
      <w:r w:rsidR="00AE4BF6">
        <w:rPr>
          <w:rFonts w:ascii="Times New Roman" w:eastAsia="Calibri" w:hAnsi="Times New Roman"/>
          <w:sz w:val="24"/>
          <w:szCs w:val="24"/>
        </w:rPr>
        <w:t>выбрать правильные утверждения</w:t>
      </w:r>
    </w:p>
    <w:p w:rsidR="00A03502" w:rsidRPr="00A03502" w:rsidRDefault="00A03502" w:rsidP="00B842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3502">
        <w:rPr>
          <w:rFonts w:ascii="Times New Roman" w:hAnsi="Times New Roman"/>
          <w:b/>
          <w:sz w:val="24"/>
          <w:szCs w:val="24"/>
        </w:rPr>
        <w:t xml:space="preserve">Словарная работа: </w:t>
      </w:r>
    </w:p>
    <w:p w:rsidR="00A03502" w:rsidRPr="00A03502" w:rsidRDefault="00A03502" w:rsidP="00B84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502">
        <w:rPr>
          <w:rFonts w:ascii="Times New Roman" w:hAnsi="Times New Roman"/>
          <w:b/>
          <w:sz w:val="24"/>
          <w:szCs w:val="24"/>
        </w:rPr>
        <w:t>Обогащение словаря:</w:t>
      </w:r>
      <w:r w:rsidRPr="00A03502">
        <w:rPr>
          <w:rFonts w:ascii="Times New Roman" w:hAnsi="Times New Roman"/>
          <w:sz w:val="24"/>
          <w:szCs w:val="24"/>
        </w:rPr>
        <w:t xml:space="preserve"> </w:t>
      </w:r>
      <w:r w:rsidR="00541E48">
        <w:rPr>
          <w:rFonts w:ascii="Times New Roman" w:hAnsi="Times New Roman"/>
          <w:sz w:val="24"/>
          <w:szCs w:val="24"/>
        </w:rPr>
        <w:t xml:space="preserve">игрушечный утиль, сподручнее </w:t>
      </w:r>
    </w:p>
    <w:p w:rsidR="00A03502" w:rsidRPr="00A03502" w:rsidRDefault="00A03502" w:rsidP="00B84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502">
        <w:rPr>
          <w:rFonts w:ascii="Times New Roman" w:hAnsi="Times New Roman"/>
          <w:b/>
          <w:sz w:val="24"/>
          <w:szCs w:val="24"/>
        </w:rPr>
        <w:t xml:space="preserve">Активизация словаря: </w:t>
      </w:r>
      <w:r w:rsidR="00541E48">
        <w:rPr>
          <w:rFonts w:ascii="Times New Roman" w:hAnsi="Times New Roman"/>
          <w:sz w:val="24"/>
          <w:szCs w:val="24"/>
        </w:rPr>
        <w:t>тренироваться, здорово облезлый, бархатные, твердые игрушки, самый лучший друг, настоящий друг детства</w:t>
      </w:r>
    </w:p>
    <w:p w:rsidR="00A03502" w:rsidRPr="00A03502" w:rsidRDefault="00A03502" w:rsidP="00B84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502">
        <w:rPr>
          <w:rFonts w:ascii="Times New Roman" w:hAnsi="Times New Roman"/>
          <w:b/>
          <w:sz w:val="24"/>
          <w:szCs w:val="24"/>
        </w:rPr>
        <w:t>Материалы и оборудование:</w:t>
      </w:r>
      <w:r w:rsidRPr="00A03502">
        <w:rPr>
          <w:rFonts w:ascii="Times New Roman" w:hAnsi="Times New Roman"/>
          <w:sz w:val="24"/>
          <w:szCs w:val="24"/>
        </w:rPr>
        <w:t> книга с рассказом В. Драгунского «Друг детства</w:t>
      </w:r>
      <w:r>
        <w:rPr>
          <w:rFonts w:ascii="Times New Roman" w:hAnsi="Times New Roman"/>
          <w:sz w:val="24"/>
          <w:szCs w:val="24"/>
        </w:rPr>
        <w:t xml:space="preserve">»; презентация; </w:t>
      </w:r>
      <w:r w:rsidRPr="00A03502">
        <w:rPr>
          <w:rFonts w:ascii="Times New Roman" w:hAnsi="Times New Roman"/>
          <w:sz w:val="24"/>
          <w:szCs w:val="24"/>
        </w:rPr>
        <w:t>мяч</w:t>
      </w:r>
      <w:r w:rsidR="006C3122">
        <w:rPr>
          <w:rFonts w:ascii="Times New Roman" w:hAnsi="Times New Roman"/>
          <w:sz w:val="24"/>
          <w:szCs w:val="24"/>
        </w:rPr>
        <w:t>, фишки.</w:t>
      </w:r>
    </w:p>
    <w:p w:rsidR="00A03502" w:rsidRPr="00A03502" w:rsidRDefault="00A03502" w:rsidP="00B84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502">
        <w:rPr>
          <w:rFonts w:ascii="Times New Roman" w:hAnsi="Times New Roman"/>
          <w:b/>
          <w:sz w:val="24"/>
          <w:szCs w:val="24"/>
        </w:rPr>
        <w:t>Предварительная работа:</w:t>
      </w:r>
      <w:r w:rsidRPr="00A03502">
        <w:rPr>
          <w:rFonts w:ascii="Times New Roman" w:hAnsi="Times New Roman"/>
          <w:sz w:val="24"/>
          <w:szCs w:val="24"/>
        </w:rPr>
        <w:t xml:space="preserve"> загадывание загадок о дружбе, беседа о друзьях.</w:t>
      </w:r>
    </w:p>
    <w:p w:rsidR="00A03502" w:rsidRPr="00A03502" w:rsidRDefault="00A03502" w:rsidP="00B84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502">
        <w:rPr>
          <w:rFonts w:ascii="Times New Roman" w:hAnsi="Times New Roman"/>
          <w:b/>
          <w:sz w:val="24"/>
          <w:szCs w:val="24"/>
        </w:rPr>
        <w:t>Планируемый результат:</w:t>
      </w:r>
      <w:r w:rsidRPr="00A03502">
        <w:rPr>
          <w:rFonts w:ascii="Times New Roman" w:hAnsi="Times New Roman"/>
          <w:sz w:val="24"/>
          <w:szCs w:val="24"/>
        </w:rPr>
        <w:t xml:space="preserve"> дети отгадали загадку, внимательно прослушали рассказ, поняли основную идею произведения</w:t>
      </w:r>
      <w:r w:rsidR="00814BA1">
        <w:rPr>
          <w:rFonts w:ascii="Times New Roman" w:hAnsi="Times New Roman"/>
          <w:sz w:val="24"/>
          <w:szCs w:val="24"/>
        </w:rPr>
        <w:t xml:space="preserve"> </w:t>
      </w:r>
      <w:r w:rsidR="00814BA1" w:rsidRPr="00A77573">
        <w:rPr>
          <w:rFonts w:ascii="Times New Roman" w:hAnsi="Times New Roman"/>
          <w:sz w:val="24"/>
          <w:szCs w:val="24"/>
        </w:rPr>
        <w:t>(</w:t>
      </w:r>
      <w:r w:rsidR="00A77573">
        <w:rPr>
          <w:rFonts w:ascii="Times New Roman" w:hAnsi="Times New Roman"/>
          <w:sz w:val="24"/>
          <w:szCs w:val="24"/>
        </w:rPr>
        <w:t>н</w:t>
      </w:r>
      <w:r w:rsidR="00A77573" w:rsidRPr="00BE60D0">
        <w:rPr>
          <w:rFonts w:ascii="Times New Roman" w:hAnsi="Times New Roman"/>
          <w:sz w:val="24"/>
          <w:szCs w:val="24"/>
        </w:rPr>
        <w:t xml:space="preserve">ельзя предавать своих друзей, даже если они </w:t>
      </w:r>
      <w:r w:rsidR="00A77573" w:rsidRPr="00A77573">
        <w:rPr>
          <w:rFonts w:ascii="Times New Roman" w:hAnsi="Times New Roman"/>
          <w:sz w:val="24"/>
          <w:szCs w:val="24"/>
        </w:rPr>
        <w:t>игрушечные</w:t>
      </w:r>
      <w:r w:rsidR="00814BA1" w:rsidRPr="00A77573">
        <w:rPr>
          <w:rFonts w:ascii="Times New Roman" w:hAnsi="Times New Roman"/>
          <w:sz w:val="24"/>
          <w:szCs w:val="24"/>
        </w:rPr>
        <w:t>)</w:t>
      </w:r>
      <w:r w:rsidRPr="00A77573">
        <w:rPr>
          <w:rFonts w:ascii="Times New Roman" w:hAnsi="Times New Roman"/>
          <w:sz w:val="24"/>
          <w:szCs w:val="24"/>
        </w:rPr>
        <w:t>, активно</w:t>
      </w:r>
      <w:r w:rsidRPr="00A03502">
        <w:rPr>
          <w:rFonts w:ascii="Times New Roman" w:hAnsi="Times New Roman"/>
          <w:sz w:val="24"/>
          <w:szCs w:val="24"/>
        </w:rPr>
        <w:t xml:space="preserve"> ответили на вопросы полными предложениями, запомнили содержание рассказа, проанализировали поведение главного героя, поняли важность верности старой дружбе.</w:t>
      </w:r>
    </w:p>
    <w:p w:rsidR="00E64DAE" w:rsidRPr="00A03502" w:rsidRDefault="006E15CF" w:rsidP="00A03502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A03502">
        <w:rPr>
          <w:rFonts w:ascii="Times New Roman" w:hAnsi="Times New Roman"/>
          <w:b/>
          <w:sz w:val="24"/>
          <w:szCs w:val="28"/>
        </w:rPr>
        <w:t>Ход:</w:t>
      </w:r>
    </w:p>
    <w:tbl>
      <w:tblPr>
        <w:tblStyle w:val="a4"/>
        <w:tblpPr w:leftFromText="180" w:rightFromText="180" w:vertAnchor="text" w:horzAnchor="margin" w:tblpXSpec="center" w:tblpY="33"/>
        <w:tblW w:w="15843" w:type="dxa"/>
        <w:tblLayout w:type="fixed"/>
        <w:tblLook w:val="04A0" w:firstRow="1" w:lastRow="0" w:firstColumn="1" w:lastColumn="0" w:noHBand="0" w:noVBand="1"/>
      </w:tblPr>
      <w:tblGrid>
        <w:gridCol w:w="459"/>
        <w:gridCol w:w="1242"/>
        <w:gridCol w:w="2309"/>
        <w:gridCol w:w="4920"/>
        <w:gridCol w:w="2127"/>
        <w:gridCol w:w="3402"/>
        <w:gridCol w:w="1384"/>
      </w:tblGrid>
      <w:tr w:rsidR="00E64DAE" w:rsidRPr="006E15CF" w:rsidTr="00F8121A">
        <w:trPr>
          <w:trHeight w:val="84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E" w:rsidRPr="006E15CF" w:rsidRDefault="00E64DAE" w:rsidP="006E15C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E15CF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E" w:rsidRPr="006E15CF" w:rsidRDefault="00E64DAE" w:rsidP="006E15C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E15CF">
              <w:rPr>
                <w:rFonts w:ascii="Times New Roman" w:hAnsi="Times New Roman"/>
                <w:b/>
                <w:szCs w:val="24"/>
              </w:rPr>
              <w:t>Этапы, продолжительность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E" w:rsidRPr="006E15CF" w:rsidRDefault="00E64DAE" w:rsidP="006E15C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E15CF">
              <w:rPr>
                <w:rFonts w:ascii="Times New Roman" w:hAnsi="Times New Roman"/>
                <w:b/>
                <w:szCs w:val="24"/>
              </w:rPr>
              <w:t>Задачи этапа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E" w:rsidRPr="006E15CF" w:rsidRDefault="00E64DAE" w:rsidP="006E15C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E15CF">
              <w:rPr>
                <w:rFonts w:ascii="Times New Roman" w:hAnsi="Times New Roman"/>
                <w:b/>
                <w:szCs w:val="24"/>
              </w:rPr>
              <w:t>Деятельность педагога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E" w:rsidRPr="006E15CF" w:rsidRDefault="00E64DAE" w:rsidP="006E15C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E15CF">
              <w:rPr>
                <w:rFonts w:ascii="Times New Roman" w:hAnsi="Times New Roman"/>
                <w:b/>
                <w:szCs w:val="24"/>
              </w:rPr>
              <w:t>Методы, формы, приемы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E" w:rsidRPr="006E15CF" w:rsidRDefault="00E64DAE" w:rsidP="006E15C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E15CF">
              <w:rPr>
                <w:rFonts w:ascii="Times New Roman" w:hAnsi="Times New Roman"/>
                <w:b/>
                <w:szCs w:val="24"/>
              </w:rPr>
              <w:t>Предполагаемая деятельность детей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E" w:rsidRPr="006E15CF" w:rsidRDefault="00E64DAE" w:rsidP="006E15C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E15CF">
              <w:rPr>
                <w:rFonts w:ascii="Times New Roman" w:hAnsi="Times New Roman"/>
                <w:b/>
                <w:szCs w:val="24"/>
              </w:rPr>
              <w:t>Планируемые результаты</w:t>
            </w:r>
          </w:p>
        </w:tc>
      </w:tr>
      <w:tr w:rsidR="00E64DAE" w:rsidRPr="006E15CF" w:rsidTr="00F8121A">
        <w:trPr>
          <w:trHeight w:val="34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E" w:rsidRPr="006E15CF" w:rsidRDefault="00E64DAE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E" w:rsidRPr="006E15CF" w:rsidRDefault="00E64DAE" w:rsidP="006E1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E15CF">
              <w:rPr>
                <w:rFonts w:ascii="Times New Roman" w:hAnsi="Times New Roman"/>
                <w:i/>
                <w:sz w:val="24"/>
                <w:szCs w:val="24"/>
              </w:rPr>
              <w:t>Организационно – мотивационный этап</w:t>
            </w:r>
          </w:p>
          <w:p w:rsidR="00B16FBD" w:rsidRPr="006E15CF" w:rsidRDefault="00B16FBD" w:rsidP="006E1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AE" w:rsidRPr="006E15CF" w:rsidRDefault="001218B6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F">
              <w:rPr>
                <w:rFonts w:ascii="Times New Roman" w:hAnsi="Times New Roman"/>
                <w:sz w:val="24"/>
                <w:szCs w:val="24"/>
              </w:rPr>
              <w:t>Заинтересовать детей в предстоящей деятельности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533E2C" w:rsidRDefault="00533E2C" w:rsidP="00533E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E2C">
              <w:rPr>
                <w:rFonts w:ascii="Times New Roman" w:hAnsi="Times New Roman"/>
                <w:sz w:val="24"/>
                <w:szCs w:val="24"/>
              </w:rPr>
              <w:t> Ребята, давайте поприветствуем </w:t>
            </w:r>
            <w:r w:rsidRPr="00533E2C">
              <w:rPr>
                <w:rFonts w:ascii="Times New Roman" w:hAnsi="Times New Roman"/>
                <w:bCs/>
                <w:sz w:val="24"/>
                <w:szCs w:val="24"/>
              </w:rPr>
              <w:t>друг друга добрыми словами</w:t>
            </w:r>
            <w:r w:rsidRPr="00533E2C">
              <w:rPr>
                <w:rFonts w:ascii="Times New Roman" w:hAnsi="Times New Roman"/>
                <w:sz w:val="24"/>
                <w:szCs w:val="24"/>
              </w:rPr>
              <w:t>. Мы будем здороваться, называя </w:t>
            </w:r>
            <w:r w:rsidRPr="00533E2C">
              <w:rPr>
                <w:rFonts w:ascii="Times New Roman" w:hAnsi="Times New Roman"/>
                <w:bCs/>
                <w:sz w:val="24"/>
                <w:szCs w:val="24"/>
              </w:rPr>
              <w:t>друг друга ласково </w:t>
            </w:r>
            <w:r w:rsidRPr="00533E2C">
              <w:rPr>
                <w:rFonts w:ascii="Times New Roman" w:hAnsi="Times New Roman"/>
                <w:i/>
                <w:iCs/>
                <w:sz w:val="24"/>
                <w:szCs w:val="24"/>
              </w:rPr>
              <w:t>«солнышко»</w:t>
            </w:r>
            <w:r w:rsidRPr="00533E2C">
              <w:rPr>
                <w:rFonts w:ascii="Times New Roman" w:hAnsi="Times New Roman"/>
                <w:sz w:val="24"/>
                <w:szCs w:val="24"/>
              </w:rPr>
              <w:t>, соединяясь ладошками с соседом справа.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3E2C">
              <w:rPr>
                <w:rFonts w:ascii="Times New Roman" w:hAnsi="Times New Roman"/>
                <w:sz w:val="24"/>
                <w:szCs w:val="24"/>
                <w:u w:val="single"/>
              </w:rPr>
              <w:t>Давайте я начну</w:t>
            </w:r>
            <w:r w:rsidRPr="00533E2C">
              <w:rPr>
                <w:rFonts w:ascii="Times New Roman" w:hAnsi="Times New Roman"/>
                <w:sz w:val="24"/>
                <w:szCs w:val="24"/>
              </w:rPr>
              <w:t>: здравствуй солнышко! </w:t>
            </w:r>
            <w:r w:rsidRPr="00533E2C">
              <w:rPr>
                <w:rFonts w:ascii="Times New Roman" w:hAnsi="Times New Roman"/>
                <w:i/>
                <w:iCs/>
                <w:sz w:val="24"/>
                <w:szCs w:val="24"/>
              </w:rPr>
              <w:t>(воспитатель дотрагивается до ладоней ребенка, стоящего справа)</w:t>
            </w:r>
            <w:r w:rsidRPr="00533E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33E2C" w:rsidRPr="00533E2C" w:rsidRDefault="00533E2C" w:rsidP="00533E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E2C">
              <w:rPr>
                <w:rFonts w:ascii="Times New Roman" w:hAnsi="Times New Roman"/>
                <w:sz w:val="24"/>
                <w:szCs w:val="24"/>
              </w:rPr>
              <w:t>У каждого из вас дома есть много игрушек, но среди всех есть игрушка, которую вы любите больше </w:t>
            </w:r>
            <w:r w:rsidRPr="00533E2C">
              <w:rPr>
                <w:rFonts w:ascii="Times New Roman" w:hAnsi="Times New Roman"/>
                <w:bCs/>
                <w:sz w:val="24"/>
                <w:szCs w:val="24"/>
              </w:rPr>
              <w:t>других</w:t>
            </w:r>
            <w:r w:rsidRPr="00533E2C">
              <w:rPr>
                <w:rFonts w:ascii="Times New Roman" w:hAnsi="Times New Roman"/>
                <w:sz w:val="24"/>
                <w:szCs w:val="24"/>
              </w:rPr>
              <w:t>. И сейчас каждый из вас назовет свою любимую игрушку,</w:t>
            </w:r>
            <w:r w:rsidR="00F22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3E2C">
              <w:rPr>
                <w:rFonts w:ascii="Times New Roman" w:hAnsi="Times New Roman"/>
                <w:sz w:val="24"/>
                <w:szCs w:val="24"/>
                <w:u w:val="single"/>
              </w:rPr>
              <w:t>но сначала отгадайте загадку</w:t>
            </w:r>
            <w:r w:rsidRPr="00533E2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33E2C" w:rsidRPr="00533E2C" w:rsidRDefault="00533E2C" w:rsidP="00533E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E2C">
              <w:rPr>
                <w:rFonts w:ascii="Times New Roman" w:hAnsi="Times New Roman"/>
                <w:sz w:val="24"/>
                <w:szCs w:val="24"/>
              </w:rPr>
              <w:t>Не люблю лежать на месте</w:t>
            </w:r>
          </w:p>
          <w:p w:rsidR="00533E2C" w:rsidRPr="00533E2C" w:rsidRDefault="00533E2C" w:rsidP="00533E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E2C">
              <w:rPr>
                <w:rFonts w:ascii="Times New Roman" w:hAnsi="Times New Roman"/>
                <w:sz w:val="24"/>
                <w:szCs w:val="24"/>
              </w:rPr>
              <w:t>И пускаюсь часто вскачь</w:t>
            </w:r>
          </w:p>
          <w:p w:rsidR="00533E2C" w:rsidRPr="00533E2C" w:rsidRDefault="00533E2C" w:rsidP="00533E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E2C">
              <w:rPr>
                <w:rFonts w:ascii="Times New Roman" w:hAnsi="Times New Roman"/>
                <w:sz w:val="24"/>
                <w:szCs w:val="24"/>
              </w:rPr>
              <w:t>С детворой веселой вместе…</w:t>
            </w:r>
          </w:p>
          <w:p w:rsidR="00533E2C" w:rsidRPr="00533E2C" w:rsidRDefault="00533E2C" w:rsidP="00533E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E2C">
              <w:rPr>
                <w:rFonts w:ascii="Times New Roman" w:hAnsi="Times New Roman"/>
                <w:sz w:val="24"/>
                <w:szCs w:val="24"/>
              </w:rPr>
              <w:t>Ты узнал меня – я …. </w:t>
            </w:r>
            <w:r w:rsidRPr="00533E2C">
              <w:rPr>
                <w:rFonts w:ascii="Times New Roman" w:hAnsi="Times New Roman"/>
                <w:i/>
                <w:iCs/>
                <w:sz w:val="24"/>
                <w:szCs w:val="24"/>
              </w:rPr>
              <w:t>(мяч)</w:t>
            </w:r>
            <w:r w:rsidRPr="00533E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DAE" w:rsidRDefault="00533E2C" w:rsidP="00F22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E2C">
              <w:rPr>
                <w:rFonts w:ascii="Times New Roman" w:hAnsi="Times New Roman"/>
                <w:sz w:val="24"/>
                <w:szCs w:val="24"/>
              </w:rPr>
              <w:lastRenderedPageBreak/>
              <w:t>А сейчас мы с вами поиграем в игру </w:t>
            </w:r>
            <w:r w:rsidRPr="00533E2C">
              <w:rPr>
                <w:rFonts w:ascii="Times New Roman" w:hAnsi="Times New Roman"/>
                <w:i/>
                <w:iCs/>
                <w:sz w:val="24"/>
                <w:szCs w:val="24"/>
              </w:rPr>
              <w:t>«Волшебный мячик»</w:t>
            </w:r>
            <w:r w:rsidRPr="00533E2C">
              <w:rPr>
                <w:rFonts w:ascii="Times New Roman" w:hAnsi="Times New Roman"/>
                <w:sz w:val="24"/>
                <w:szCs w:val="24"/>
              </w:rPr>
              <w:t>. Я беру мячик и передаю его тому, кто стоит рядом со мной </w:t>
            </w:r>
            <w:r w:rsidRPr="00533E2C">
              <w:rPr>
                <w:rFonts w:ascii="Times New Roman" w:hAnsi="Times New Roman"/>
                <w:i/>
                <w:iCs/>
                <w:sz w:val="24"/>
                <w:szCs w:val="24"/>
              </w:rPr>
              <w:t>(Тане)</w:t>
            </w:r>
            <w:r w:rsidRPr="00533E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14BA1" w:rsidRPr="00C425F4" w:rsidRDefault="00814BA1" w:rsidP="00F22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5F4">
              <w:rPr>
                <w:rFonts w:ascii="Times New Roman" w:hAnsi="Times New Roman"/>
                <w:sz w:val="24"/>
                <w:szCs w:val="24"/>
                <w:u w:val="single"/>
              </w:rPr>
              <w:t>Правила игры:</w:t>
            </w:r>
            <w:r w:rsidR="00C425F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C425F4">
              <w:rPr>
                <w:rFonts w:ascii="Times New Roman" w:hAnsi="Times New Roman"/>
                <w:sz w:val="24"/>
                <w:szCs w:val="24"/>
              </w:rPr>
              <w:t>тот, кто держит мяч в руках, называет свою любимую игрушку и объясняет, почему она самая любимая, и затем передает мяч следующему.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D" w:rsidRDefault="00F221BD" w:rsidP="00F221B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21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Художественное слово </w:t>
            </w:r>
          </w:p>
          <w:p w:rsidR="00F221BD" w:rsidRPr="00F221BD" w:rsidRDefault="00F221BD" w:rsidP="00F221B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21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</w:t>
            </w:r>
          </w:p>
          <w:p w:rsidR="00F221BD" w:rsidRPr="00F221BD" w:rsidRDefault="00F221BD" w:rsidP="00F221B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21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Вопросы</w:t>
            </w:r>
          </w:p>
          <w:p w:rsidR="00014320" w:rsidRPr="006E15CF" w:rsidRDefault="00F221BD" w:rsidP="00F22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1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Актуализация знаний</w:t>
            </w:r>
            <w:r w:rsidRPr="006E15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DAE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E2C">
              <w:rPr>
                <w:rFonts w:ascii="Times New Roman" w:hAnsi="Times New Roman"/>
                <w:sz w:val="24"/>
                <w:szCs w:val="24"/>
              </w:rPr>
              <w:t>Дети </w:t>
            </w:r>
            <w:r w:rsidRPr="00533E2C">
              <w:rPr>
                <w:rFonts w:ascii="Times New Roman" w:hAnsi="Times New Roman"/>
                <w:i/>
                <w:iCs/>
                <w:sz w:val="24"/>
                <w:szCs w:val="24"/>
              </w:rPr>
              <w:t>(продолжают здороваться </w:t>
            </w:r>
            <w:r w:rsidRPr="00533E2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друг с другом</w:t>
            </w:r>
            <w:r w:rsidRPr="00533E2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533E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1BD" w:rsidRPr="00F221BD" w:rsidRDefault="00F221BD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E2C">
              <w:rPr>
                <w:rFonts w:ascii="Times New Roman" w:hAnsi="Times New Roman"/>
                <w:sz w:val="24"/>
                <w:szCs w:val="24"/>
              </w:rPr>
              <w:t xml:space="preserve">Таня берет мячик в руки и говорит рядом стоящему ребенку, какая у нее самая любимая игрушка и почему, и одновременно отдает мячик и т. д. по </w:t>
            </w:r>
            <w:r>
              <w:rPr>
                <w:rFonts w:ascii="Times New Roman" w:hAnsi="Times New Roman"/>
                <w:sz w:val="24"/>
                <w:szCs w:val="24"/>
              </w:rPr>
              <w:t>кругу.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AE" w:rsidRPr="006E15CF" w:rsidRDefault="00014320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F">
              <w:rPr>
                <w:rFonts w:ascii="Times New Roman" w:hAnsi="Times New Roman"/>
                <w:sz w:val="24"/>
                <w:szCs w:val="24"/>
              </w:rPr>
              <w:lastRenderedPageBreak/>
              <w:t>Дети заинтересованы в предстоящей деятельности.</w:t>
            </w:r>
          </w:p>
        </w:tc>
      </w:tr>
      <w:tr w:rsidR="006E15CF" w:rsidRPr="006E15CF" w:rsidTr="00F8121A">
        <w:trPr>
          <w:trHeight w:val="330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CF" w:rsidRPr="006E15CF" w:rsidRDefault="006E15CF" w:rsidP="006E1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C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5CF">
              <w:rPr>
                <w:rFonts w:ascii="Times New Roman" w:hAnsi="Times New Roman"/>
                <w:i/>
                <w:sz w:val="24"/>
                <w:szCs w:val="24"/>
              </w:rPr>
              <w:t>Основной этап</w:t>
            </w:r>
          </w:p>
        </w:tc>
      </w:tr>
      <w:tr w:rsidR="00E64DAE" w:rsidRPr="006E15CF" w:rsidTr="00F8121A">
        <w:trPr>
          <w:trHeight w:val="34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E" w:rsidRPr="006E15CF" w:rsidRDefault="00E64DAE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E" w:rsidRPr="006E15CF" w:rsidRDefault="00E64DAE" w:rsidP="006E1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E15CF">
              <w:rPr>
                <w:rFonts w:ascii="Times New Roman" w:hAnsi="Times New Roman"/>
                <w:i/>
                <w:sz w:val="24"/>
                <w:szCs w:val="24"/>
              </w:rPr>
              <w:t>Этап постановки проблемы</w:t>
            </w:r>
          </w:p>
          <w:p w:rsidR="00B16FBD" w:rsidRPr="006E15CF" w:rsidRDefault="00B16FBD" w:rsidP="006E1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6FBD" w:rsidRPr="006E15CF" w:rsidRDefault="00B16FBD" w:rsidP="006E1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AE" w:rsidRPr="006E15CF" w:rsidRDefault="00014320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F">
              <w:rPr>
                <w:rFonts w:ascii="Times New Roman" w:hAnsi="Times New Roman"/>
                <w:sz w:val="24"/>
                <w:szCs w:val="24"/>
              </w:rPr>
              <w:t>Погрузить воспитанников в проблемную ситуацию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A1" w:rsidRDefault="00A03502" w:rsidP="00A0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502">
              <w:rPr>
                <w:rFonts w:ascii="Times New Roman" w:hAnsi="Times New Roman"/>
                <w:sz w:val="24"/>
                <w:szCs w:val="24"/>
              </w:rPr>
              <w:t xml:space="preserve">Я недавно случайно услышала разговор двух ребят. </w:t>
            </w:r>
            <w:r w:rsidR="00814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3502" w:rsidRPr="00A03502" w:rsidRDefault="00A03502" w:rsidP="00A0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502">
              <w:rPr>
                <w:rFonts w:ascii="Times New Roman" w:hAnsi="Times New Roman"/>
                <w:sz w:val="24"/>
                <w:szCs w:val="24"/>
              </w:rPr>
              <w:t>Родион рассказывал, что уже стал совсем большим – даже учится в школе и ему совсем не нужны его старые игрушки. «Они старые – сейчас в такие не играют» – сказал Родион и собрался их выбросить. Это увидела Таня, ей стало жаль игрушки.</w:t>
            </w:r>
          </w:p>
          <w:p w:rsidR="00A03502" w:rsidRPr="00A03502" w:rsidRDefault="00A03502" w:rsidP="00A0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502">
              <w:rPr>
                <w:rFonts w:ascii="Times New Roman" w:hAnsi="Times New Roman"/>
                <w:sz w:val="24"/>
                <w:szCs w:val="24"/>
              </w:rPr>
              <w:t>- Зачем ты выбрасываешь своих друзей?! Как тебе не жалко.</w:t>
            </w:r>
          </w:p>
          <w:p w:rsidR="00A03502" w:rsidRPr="00A03502" w:rsidRDefault="00A03502" w:rsidP="00A0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502">
              <w:rPr>
                <w:rFonts w:ascii="Times New Roman" w:hAnsi="Times New Roman"/>
                <w:sz w:val="24"/>
                <w:szCs w:val="24"/>
              </w:rPr>
              <w:t>Родион обиженно ответил: «Вот ещё, я сам решаю кто мне друг, а это всего-навсего старые вещи!»</w:t>
            </w:r>
          </w:p>
          <w:p w:rsidR="00A03502" w:rsidRPr="00A03502" w:rsidRDefault="00A03502" w:rsidP="00A0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5561" w:rsidRPr="00335561" w:rsidRDefault="00335561" w:rsidP="003355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561">
              <w:rPr>
                <w:rFonts w:ascii="Times New Roman" w:hAnsi="Times New Roman"/>
                <w:sz w:val="24"/>
                <w:szCs w:val="24"/>
              </w:rPr>
              <w:t>Как вы думаете, кто прав?</w:t>
            </w:r>
          </w:p>
          <w:p w:rsidR="00335561" w:rsidRPr="00335561" w:rsidRDefault="00335561" w:rsidP="003355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561">
              <w:rPr>
                <w:rFonts w:ascii="Times New Roman" w:hAnsi="Times New Roman"/>
                <w:sz w:val="24"/>
                <w:szCs w:val="24"/>
              </w:rPr>
              <w:t>Но ведь старые игрушки – это просто вещи или нет? Почему Таня назвала их друзьями?</w:t>
            </w:r>
          </w:p>
          <w:p w:rsidR="00335561" w:rsidRPr="00335561" w:rsidRDefault="00335561" w:rsidP="003355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561">
              <w:rPr>
                <w:rFonts w:ascii="Times New Roman" w:hAnsi="Times New Roman"/>
                <w:sz w:val="24"/>
                <w:szCs w:val="24"/>
              </w:rPr>
              <w:t>Кто такой друг?</w:t>
            </w:r>
          </w:p>
          <w:p w:rsidR="00335561" w:rsidRPr="00335561" w:rsidRDefault="00335561" w:rsidP="003355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561">
              <w:rPr>
                <w:rFonts w:ascii="Times New Roman" w:hAnsi="Times New Roman"/>
                <w:sz w:val="24"/>
                <w:szCs w:val="24"/>
              </w:rPr>
              <w:t xml:space="preserve">Как же может неживая игрушка может быть другом?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5561" w:rsidRPr="00335561" w:rsidRDefault="00335561" w:rsidP="003355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561">
              <w:rPr>
                <w:rFonts w:ascii="Times New Roman" w:hAnsi="Times New Roman"/>
                <w:sz w:val="24"/>
                <w:szCs w:val="24"/>
              </w:rPr>
              <w:t xml:space="preserve">Помогите мне объяснить этим ребята, что старые игрушки тоже друзья. </w:t>
            </w:r>
            <w:r w:rsidR="00762167">
              <w:rPr>
                <w:rFonts w:ascii="Times New Roman" w:hAnsi="Times New Roman"/>
                <w:sz w:val="24"/>
                <w:szCs w:val="24"/>
              </w:rPr>
              <w:t>Как вы считаете, как мы можем разобраться в этом?</w:t>
            </w:r>
          </w:p>
          <w:p w:rsidR="00814BA1" w:rsidRDefault="00762167" w:rsidP="00A0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561" w:rsidRPr="00A03502">
              <w:rPr>
                <w:rFonts w:ascii="Times New Roman" w:hAnsi="Times New Roman"/>
                <w:sz w:val="24"/>
                <w:szCs w:val="24"/>
              </w:rPr>
              <w:t xml:space="preserve">А чтобы нам лучше в этом разобраться, я </w:t>
            </w:r>
            <w:r w:rsidR="00335561" w:rsidRPr="00A03502">
              <w:rPr>
                <w:rFonts w:ascii="Times New Roman" w:hAnsi="Times New Roman"/>
                <w:sz w:val="24"/>
                <w:szCs w:val="24"/>
              </w:rPr>
              <w:lastRenderedPageBreak/>
              <w:t>предлагаю вам ознакомиться с одним интересным рассказом.</w:t>
            </w:r>
          </w:p>
          <w:p w:rsid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 xml:space="preserve">Автор этого рассказа – Виктор Драгунский. </w:t>
            </w:r>
            <w:r w:rsidRPr="00814BA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762167">
              <w:rPr>
                <w:rFonts w:ascii="Times New Roman" w:hAnsi="Times New Roman"/>
                <w:sz w:val="24"/>
                <w:szCs w:val="24"/>
              </w:rPr>
              <w:t>Обратите внимание на портрет.</w:t>
            </w: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>Он сочинил много интересных рассказов для детей. В книгах Драгунского есть герой, который переходит из одной книжки в другую – это его младший сын Дениска. Своему сыну он посвятил 80 рассказов, которые вошли в сборник «Денискины рассказы".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167">
              <w:rPr>
                <w:rFonts w:ascii="Times New Roman" w:hAnsi="Times New Roman"/>
                <w:sz w:val="24"/>
                <w:szCs w:val="24"/>
              </w:rPr>
              <w:t>Я прочитала рассказ Виктора Драгунского «Друг детства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7621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Он мне очень понравился, так как он учит нас быть настоящим другом. Думаю, он нам и поможет разобраться в нашей проблеме.</w:t>
            </w:r>
          </w:p>
          <w:p w:rsid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рассказе</w:t>
            </w:r>
            <w:r w:rsidRPr="00A9165E">
              <w:rPr>
                <w:rFonts w:ascii="Times New Roman" w:hAnsi="Times New Roman"/>
                <w:sz w:val="24"/>
                <w:szCs w:val="24"/>
              </w:rPr>
              <w:t xml:space="preserve"> повествуется о маленьком мальчике Дениске, перед которым встала проблема: можно ли для достижения своей мечты пожертвовать старой дружбой с простой игрушкой? Как же он решил этот вопрос,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ребята, вы хотите узнать? </w:t>
            </w:r>
            <w:r w:rsidRPr="007621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05D4" w:rsidRPr="006E15CF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Тогда, чтобы узнать, мы с вами прочитаем рассказ «Друг детства»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20" w:rsidRDefault="007B4C67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Проблемная ситуация</w:t>
            </w:r>
          </w:p>
          <w:p w:rsidR="007B4C67" w:rsidRPr="006E15CF" w:rsidRDefault="007B4C67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E64DAE" w:rsidRPr="006E15CF" w:rsidRDefault="00E64DAE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67" w:rsidRDefault="00B26A4D" w:rsidP="00A03502">
            <w:pPr>
              <w:jc w:val="both"/>
            </w:pPr>
            <w:r w:rsidRPr="006E15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502">
              <w:t xml:space="preserve"> </w:t>
            </w:r>
          </w:p>
          <w:p w:rsidR="007B4C67" w:rsidRDefault="007B4C67" w:rsidP="00A03502">
            <w:pPr>
              <w:jc w:val="both"/>
            </w:pPr>
          </w:p>
          <w:p w:rsidR="00A03502" w:rsidRPr="00A03502" w:rsidRDefault="007B4C67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Слушают воспитателя</w:t>
            </w:r>
          </w:p>
          <w:p w:rsidR="00A03502" w:rsidRPr="00A03502" w:rsidRDefault="00A03502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3502" w:rsidRPr="00A03502" w:rsidRDefault="00A03502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3502" w:rsidRPr="00A03502" w:rsidRDefault="00A03502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3502" w:rsidRPr="00A03502" w:rsidRDefault="00A03502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3502" w:rsidRDefault="00A03502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4C67" w:rsidRDefault="007B4C67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4C67" w:rsidRDefault="007B4C67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4C67" w:rsidRDefault="007B4C67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4C67" w:rsidRDefault="007B4C67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4C67" w:rsidRPr="00A03502" w:rsidRDefault="007B4C67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3502" w:rsidRPr="00A03502" w:rsidRDefault="00A03502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6A4D" w:rsidRDefault="00A03502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03502">
              <w:rPr>
                <w:rFonts w:ascii="Times New Roman" w:hAnsi="Times New Roman"/>
                <w:i/>
                <w:sz w:val="24"/>
                <w:szCs w:val="24"/>
              </w:rPr>
              <w:t>Ответы детей.</w:t>
            </w:r>
          </w:p>
          <w:p w:rsidR="00CC05D4" w:rsidRDefault="00CC05D4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C05D4" w:rsidRDefault="00CC05D4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C05D4" w:rsidRDefault="00CC05D4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C05D4" w:rsidRDefault="00CC05D4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C05D4" w:rsidRDefault="00CC05D4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C05D4" w:rsidRDefault="00CC05D4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C05D4" w:rsidRDefault="00CC05D4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C05D4" w:rsidRDefault="00CC05D4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C05D4" w:rsidRDefault="00CC05D4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C05D4" w:rsidRDefault="00CC05D4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C05D4" w:rsidRDefault="00CC05D4" w:rsidP="00A03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05D4">
              <w:rPr>
                <w:rFonts w:ascii="Times New Roman" w:hAnsi="Times New Roman"/>
                <w:i/>
                <w:sz w:val="24"/>
                <w:szCs w:val="24"/>
              </w:rPr>
              <w:t>Слушают воспитателя.</w:t>
            </w: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5D4" w:rsidRPr="00CC05D4" w:rsidRDefault="00CC05D4" w:rsidP="00CC05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5D4">
              <w:rPr>
                <w:rFonts w:ascii="Times New Roman" w:hAnsi="Times New Roman"/>
                <w:sz w:val="24"/>
                <w:szCs w:val="24"/>
              </w:rPr>
              <w:t>-Да!</w:t>
            </w:r>
          </w:p>
          <w:p w:rsidR="00CC05D4" w:rsidRPr="00CC05D4" w:rsidRDefault="00CC05D4" w:rsidP="00A035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AE" w:rsidRPr="006E15CF" w:rsidRDefault="00014320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F">
              <w:rPr>
                <w:rFonts w:ascii="Times New Roman" w:hAnsi="Times New Roman"/>
                <w:sz w:val="24"/>
                <w:szCs w:val="24"/>
              </w:rPr>
              <w:lastRenderedPageBreak/>
              <w:t>Воспитанники погружены в проблемную ситуацию</w:t>
            </w:r>
          </w:p>
        </w:tc>
      </w:tr>
      <w:tr w:rsidR="00E64DAE" w:rsidRPr="006E15CF" w:rsidTr="00F8121A">
        <w:trPr>
          <w:trHeight w:val="33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E" w:rsidRPr="006E15CF" w:rsidRDefault="00E64DAE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F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E" w:rsidRPr="006E15CF" w:rsidRDefault="00E64DAE" w:rsidP="006E1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E15CF">
              <w:rPr>
                <w:rFonts w:ascii="Times New Roman" w:hAnsi="Times New Roman"/>
                <w:i/>
                <w:sz w:val="24"/>
                <w:szCs w:val="24"/>
              </w:rPr>
              <w:t>Этап ознакомления с материалом</w:t>
            </w:r>
          </w:p>
          <w:p w:rsidR="00B16FBD" w:rsidRPr="006E15CF" w:rsidRDefault="00B16FBD" w:rsidP="006E1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AE" w:rsidRPr="006E15CF" w:rsidRDefault="007B4C67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C67">
              <w:rPr>
                <w:rFonts w:ascii="Times New Roman" w:hAnsi="Times New Roman"/>
                <w:sz w:val="24"/>
                <w:szCs w:val="24"/>
              </w:rPr>
              <w:t>Уточнение и закрепление знаний детей в процессе деятельности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A1" w:rsidRPr="00737DFE" w:rsidRDefault="007B4C67" w:rsidP="00814BA1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37DFE">
              <w:rPr>
                <w:rFonts w:ascii="Times New Roman" w:hAnsi="Times New Roman"/>
                <w:sz w:val="24"/>
                <w:szCs w:val="24"/>
                <w:u w:val="single"/>
              </w:rPr>
              <w:t>Давайте вспомним, как мы сидим во время прослушивания.</w:t>
            </w:r>
            <w:r w:rsidR="00814BA1" w:rsidRPr="00737DF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b/>
                <w:sz w:val="24"/>
                <w:szCs w:val="24"/>
              </w:rPr>
              <w:t>Чтение рассказа В. Драгунского «Друг детства».</w:t>
            </w:r>
            <w:r w:rsidRPr="005C7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122" w:rsidRDefault="006C3122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3122" w:rsidRDefault="006C3122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122">
              <w:rPr>
                <w:rFonts w:ascii="Times New Roman" w:hAnsi="Times New Roman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Вам понравился рассказ?</w:t>
            </w:r>
          </w:p>
          <w:p w:rsidR="006C3122" w:rsidRDefault="006C3122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чем он?</w:t>
            </w:r>
            <w:r w:rsidR="00E63C0F">
              <w:rPr>
                <w:rFonts w:ascii="Times New Roman" w:hAnsi="Times New Roman"/>
                <w:sz w:val="24"/>
                <w:szCs w:val="24"/>
              </w:rPr>
              <w:t xml:space="preserve"> Какое главное событие рассказа?</w:t>
            </w:r>
          </w:p>
          <w:p w:rsidR="006C3122" w:rsidRDefault="006C3122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Кто вам понравился</w:t>
            </w:r>
            <w:r w:rsidR="00E63C0F">
              <w:rPr>
                <w:rFonts w:ascii="Times New Roman" w:hAnsi="Times New Roman"/>
                <w:sz w:val="24"/>
                <w:szCs w:val="24"/>
              </w:rPr>
              <w:t xml:space="preserve"> больше?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C0F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очему</w:t>
            </w:r>
            <w:r w:rsidR="00E63C0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 xml:space="preserve">Воспитатель: - Кем в детстве мечтал стать </w:t>
            </w:r>
            <w:r w:rsidRPr="005C75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Дениска? </w:t>
            </w:r>
          </w:p>
          <w:p w:rsidR="00814BA1" w:rsidRDefault="00E63C0F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37DFE">
              <w:rPr>
                <w:rFonts w:ascii="Times New Roman" w:hAnsi="Times New Roman"/>
                <w:sz w:val="24"/>
                <w:szCs w:val="24"/>
              </w:rPr>
              <w:t>Кем в итоге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он</w:t>
            </w:r>
            <w:r w:rsidR="00737DFE">
              <w:rPr>
                <w:rFonts w:ascii="Times New Roman" w:hAnsi="Times New Roman"/>
                <w:sz w:val="24"/>
                <w:szCs w:val="24"/>
              </w:rPr>
              <w:t xml:space="preserve"> решил стать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14BA1" w:rsidRDefault="00E63C0F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ему нужно было для того, чтобы начать тренироваться?</w:t>
            </w: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 xml:space="preserve">Воспитатель: - О чем попросил Дениска папу? </w:t>
            </w:r>
          </w:p>
          <w:p w:rsidR="00E63C0F" w:rsidRDefault="00E63C0F" w:rsidP="00E63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37DFE">
              <w:rPr>
                <w:rFonts w:ascii="Times New Roman" w:hAnsi="Times New Roman"/>
                <w:sz w:val="24"/>
                <w:szCs w:val="24"/>
              </w:rPr>
              <w:t>Он купил 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грушу</w:t>
            </w:r>
            <w:r w:rsidR="00737DFE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Почему?</w:t>
            </w:r>
          </w:p>
          <w:p w:rsidR="00737DFE" w:rsidRDefault="00737DFE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DFE" w:rsidRDefault="00E63C0F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Кто пришел на помощь к Д</w:t>
            </w:r>
            <w:r w:rsidR="00737DFE" w:rsidRPr="00E63C0F">
              <w:rPr>
                <w:rFonts w:ascii="Times New Roman" w:hAnsi="Times New Roman"/>
                <w:sz w:val="24"/>
                <w:szCs w:val="24"/>
              </w:rPr>
              <w:t>ениске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 xml:space="preserve">Воспитатель: - А что предложила ему мама? </w:t>
            </w: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 xml:space="preserve">Воспитатель: - </w:t>
            </w:r>
            <w:r w:rsidR="00A76977">
              <w:rPr>
                <w:rFonts w:ascii="Times New Roman" w:hAnsi="Times New Roman"/>
                <w:sz w:val="24"/>
                <w:szCs w:val="24"/>
              </w:rPr>
              <w:t xml:space="preserve">Какой был мишка, каким его увидел </w:t>
            </w:r>
            <w:r w:rsidR="00A77573">
              <w:rPr>
                <w:rFonts w:ascii="Times New Roman" w:hAnsi="Times New Roman"/>
                <w:sz w:val="24"/>
                <w:szCs w:val="24"/>
              </w:rPr>
              <w:t>Д</w:t>
            </w:r>
            <w:r w:rsidR="00A76977">
              <w:rPr>
                <w:rFonts w:ascii="Times New Roman" w:hAnsi="Times New Roman"/>
                <w:sz w:val="24"/>
                <w:szCs w:val="24"/>
              </w:rPr>
              <w:t>ениска</w:t>
            </w:r>
            <w:r w:rsidRPr="005C759D">
              <w:rPr>
                <w:rFonts w:ascii="Times New Roman" w:hAnsi="Times New Roman"/>
                <w:sz w:val="24"/>
                <w:szCs w:val="24"/>
              </w:rPr>
              <w:t>?</w:t>
            </w:r>
            <w:r w:rsidR="00A76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977" w:rsidRPr="00A77573">
              <w:rPr>
                <w:rFonts w:ascii="Times New Roman" w:hAnsi="Times New Roman"/>
                <w:b/>
                <w:sz w:val="24"/>
                <w:szCs w:val="24"/>
              </w:rPr>
              <w:t>(повторное чтение отрывка)</w:t>
            </w: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 xml:space="preserve">Воспитатель: - Почему Дениска не стал использовать свою игрушку вместо боксерской груши? </w:t>
            </w: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 xml:space="preserve">Воспитатель: - </w:t>
            </w:r>
            <w:r w:rsidR="00A76977">
              <w:rPr>
                <w:rFonts w:ascii="Times New Roman" w:hAnsi="Times New Roman"/>
                <w:sz w:val="24"/>
                <w:szCs w:val="24"/>
              </w:rPr>
              <w:t>Что вспомнил</w:t>
            </w:r>
            <w:r w:rsidRPr="005C759D">
              <w:rPr>
                <w:rFonts w:ascii="Times New Roman" w:hAnsi="Times New Roman"/>
                <w:sz w:val="24"/>
                <w:szCs w:val="24"/>
              </w:rPr>
              <w:t xml:space="preserve"> Дениска глядя на своего мишку? </w:t>
            </w: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 xml:space="preserve">Воспитатель: - Как называет Денис мишку? </w:t>
            </w: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 xml:space="preserve">Воспитатель: - Кем был медвежонок для Дениса? </w:t>
            </w: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 xml:space="preserve">Воспитатель: - Почему Дениска </w:t>
            </w:r>
            <w:r w:rsidR="00E63C0F" w:rsidRPr="005C759D">
              <w:rPr>
                <w:rFonts w:ascii="Times New Roman" w:hAnsi="Times New Roman"/>
                <w:sz w:val="24"/>
                <w:szCs w:val="24"/>
              </w:rPr>
              <w:t>чуть не заплакал,</w:t>
            </w:r>
            <w:r w:rsidRPr="005C759D">
              <w:rPr>
                <w:rFonts w:ascii="Times New Roman" w:hAnsi="Times New Roman"/>
                <w:sz w:val="24"/>
                <w:szCs w:val="24"/>
              </w:rPr>
              <w:t xml:space="preserve"> глядя на медвежонка?</w:t>
            </w: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 xml:space="preserve">Воспитатель: - </w:t>
            </w:r>
            <w:r w:rsidR="00E63C0F">
              <w:rPr>
                <w:rFonts w:ascii="Times New Roman" w:hAnsi="Times New Roman"/>
                <w:sz w:val="24"/>
                <w:szCs w:val="24"/>
              </w:rPr>
              <w:t>К</w:t>
            </w:r>
            <w:r w:rsidRPr="005C759D">
              <w:rPr>
                <w:rFonts w:ascii="Times New Roman" w:hAnsi="Times New Roman"/>
                <w:sz w:val="24"/>
                <w:szCs w:val="24"/>
              </w:rPr>
              <w:t xml:space="preserve">акой поступок совершил мальчик? </w:t>
            </w:r>
          </w:p>
          <w:p w:rsidR="00E63C0F" w:rsidRDefault="00E63C0F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C0F" w:rsidRDefault="00E63C0F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BA1" w:rsidRDefault="00A76977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бы вы поступили на его месте</w:t>
            </w:r>
            <w:r w:rsidR="00E63C0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63C0F" w:rsidRDefault="00814BA1" w:rsidP="00E63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Воспитатель: - </w:t>
            </w:r>
            <w:r w:rsidR="00E63C0F">
              <w:rPr>
                <w:rFonts w:ascii="Times New Roman" w:hAnsi="Times New Roman"/>
                <w:sz w:val="24"/>
                <w:szCs w:val="24"/>
              </w:rPr>
              <w:t>К</w:t>
            </w:r>
            <w:r w:rsidRPr="005C759D">
              <w:rPr>
                <w:rFonts w:ascii="Times New Roman" w:hAnsi="Times New Roman"/>
                <w:sz w:val="24"/>
                <w:szCs w:val="24"/>
              </w:rPr>
              <w:t xml:space="preserve">аким человеком оказался Дениска? </w:t>
            </w:r>
          </w:p>
          <w:p w:rsidR="001B2C19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 правы, </w:t>
            </w:r>
            <w:r w:rsidRPr="00A9165E">
              <w:rPr>
                <w:rFonts w:ascii="Times New Roman" w:hAnsi="Times New Roman"/>
                <w:sz w:val="24"/>
                <w:szCs w:val="24"/>
              </w:rPr>
              <w:t>Дениска сделал правильный выбор – ведь нужно оставаться верным своим друзьям. Даже если да</w:t>
            </w:r>
            <w:r w:rsidR="00E63C0F">
              <w:rPr>
                <w:rFonts w:ascii="Times New Roman" w:hAnsi="Times New Roman"/>
                <w:sz w:val="24"/>
                <w:szCs w:val="24"/>
              </w:rPr>
              <w:t>в</w:t>
            </w:r>
            <w:r w:rsidRPr="00A9165E">
              <w:rPr>
                <w:rFonts w:ascii="Times New Roman" w:hAnsi="Times New Roman"/>
                <w:sz w:val="24"/>
                <w:szCs w:val="24"/>
              </w:rPr>
              <w:t>но их не видел – они всё ещё твои друзья. А уж тем более нужно оставаться другом, даже если ради этого придётся расстаться с прекрасной мечтой.</w:t>
            </w:r>
          </w:p>
          <w:p w:rsidR="001F3198" w:rsidRPr="00C45441" w:rsidRDefault="001F3198" w:rsidP="001F31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5441">
              <w:rPr>
                <w:rFonts w:ascii="Times New Roman" w:hAnsi="Times New Roman"/>
                <w:b/>
                <w:sz w:val="24"/>
                <w:szCs w:val="24"/>
              </w:rPr>
              <w:t xml:space="preserve">Физкультминутка </w:t>
            </w:r>
          </w:p>
          <w:p w:rsidR="001F3198" w:rsidRDefault="00C45441" w:rsidP="00C45441">
            <w:pPr>
              <w:rPr>
                <w:rFonts w:ascii="Times New Roman" w:hAnsi="Times New Roman"/>
                <w:sz w:val="24"/>
                <w:szCs w:val="24"/>
              </w:rPr>
            </w:pPr>
            <w:r w:rsidRPr="00C45441">
              <w:rPr>
                <w:rFonts w:ascii="Times New Roman" w:hAnsi="Times New Roman"/>
                <w:sz w:val="24"/>
                <w:szCs w:val="24"/>
              </w:rPr>
              <w:t>Мишка косолапый</w:t>
            </w:r>
            <w:r w:rsidRPr="00C45441">
              <w:rPr>
                <w:rFonts w:ascii="Times New Roman" w:hAnsi="Times New Roman"/>
                <w:sz w:val="24"/>
                <w:szCs w:val="24"/>
              </w:rPr>
              <w:br/>
              <w:t xml:space="preserve">По лесу идет </w:t>
            </w:r>
            <w:r w:rsidRPr="00C45441">
              <w:rPr>
                <w:rFonts w:ascii="Times New Roman" w:hAnsi="Times New Roman"/>
                <w:i/>
                <w:sz w:val="24"/>
                <w:szCs w:val="24"/>
              </w:rPr>
              <w:t>(Руки в стороны, наклоны вправо-влево)</w:t>
            </w:r>
            <w:r w:rsidRPr="00C45441">
              <w:rPr>
                <w:rFonts w:ascii="Times New Roman" w:hAnsi="Times New Roman"/>
                <w:sz w:val="24"/>
                <w:szCs w:val="24"/>
              </w:rPr>
              <w:br/>
              <w:t xml:space="preserve">Шишки собирает </w:t>
            </w:r>
            <w:r w:rsidRPr="00C45441">
              <w:rPr>
                <w:rFonts w:ascii="Times New Roman" w:hAnsi="Times New Roman"/>
                <w:i/>
                <w:sz w:val="24"/>
                <w:szCs w:val="24"/>
              </w:rPr>
              <w:t>(Наклоны вперед)</w:t>
            </w:r>
            <w:r w:rsidRPr="00C45441">
              <w:rPr>
                <w:rFonts w:ascii="Times New Roman" w:hAnsi="Times New Roman"/>
                <w:sz w:val="24"/>
                <w:szCs w:val="24"/>
              </w:rPr>
              <w:br/>
              <w:t xml:space="preserve">И в карман кладет. </w:t>
            </w:r>
            <w:r w:rsidRPr="00C45441">
              <w:rPr>
                <w:rFonts w:ascii="Times New Roman" w:hAnsi="Times New Roman"/>
                <w:i/>
                <w:sz w:val="24"/>
                <w:szCs w:val="24"/>
              </w:rPr>
              <w:t>(Руки на пояс)</w:t>
            </w:r>
            <w:r w:rsidRPr="00C45441">
              <w:rPr>
                <w:rFonts w:ascii="Times New Roman" w:hAnsi="Times New Roman"/>
                <w:sz w:val="24"/>
                <w:szCs w:val="24"/>
              </w:rPr>
              <w:br/>
              <w:t xml:space="preserve">Вдруг упала шишка </w:t>
            </w:r>
            <w:r w:rsidRPr="00C45441">
              <w:rPr>
                <w:rFonts w:ascii="Times New Roman" w:hAnsi="Times New Roman"/>
                <w:i/>
                <w:sz w:val="24"/>
                <w:szCs w:val="24"/>
              </w:rPr>
              <w:t>(Руки вверх, потрясти над головой)</w:t>
            </w:r>
            <w:r w:rsidRPr="00C45441">
              <w:rPr>
                <w:rFonts w:ascii="Times New Roman" w:hAnsi="Times New Roman"/>
                <w:sz w:val="24"/>
                <w:szCs w:val="24"/>
              </w:rPr>
              <w:br/>
              <w:t xml:space="preserve">Прямо мишке в лоб. </w:t>
            </w:r>
            <w:r w:rsidRPr="00C45441">
              <w:rPr>
                <w:rFonts w:ascii="Times New Roman" w:hAnsi="Times New Roman"/>
                <w:i/>
                <w:sz w:val="24"/>
                <w:szCs w:val="24"/>
              </w:rPr>
              <w:t>(Обе руки на лоб)</w:t>
            </w:r>
            <w:r w:rsidRPr="00C45441">
              <w:rPr>
                <w:rFonts w:ascii="Times New Roman" w:hAnsi="Times New Roman"/>
                <w:sz w:val="24"/>
                <w:szCs w:val="24"/>
              </w:rPr>
              <w:br/>
              <w:t xml:space="preserve">Мишка рассердился </w:t>
            </w:r>
            <w:r w:rsidRPr="00C45441">
              <w:rPr>
                <w:rFonts w:ascii="Times New Roman" w:hAnsi="Times New Roman"/>
                <w:i/>
                <w:sz w:val="24"/>
                <w:szCs w:val="24"/>
              </w:rPr>
              <w:t>(Помахать кулачками)</w:t>
            </w:r>
            <w:r w:rsidRPr="00C45441">
              <w:rPr>
                <w:rFonts w:ascii="Times New Roman" w:hAnsi="Times New Roman"/>
                <w:sz w:val="24"/>
                <w:szCs w:val="24"/>
              </w:rPr>
              <w:br/>
              <w:t xml:space="preserve">И ногами топ-топ. </w:t>
            </w:r>
            <w:r w:rsidRPr="00C45441">
              <w:rPr>
                <w:rFonts w:ascii="Times New Roman" w:hAnsi="Times New Roman"/>
                <w:i/>
                <w:sz w:val="24"/>
                <w:szCs w:val="24"/>
              </w:rPr>
              <w:t>(Топаем ногами)</w:t>
            </w:r>
          </w:p>
          <w:p w:rsidR="00C45441" w:rsidRDefault="00C45441" w:rsidP="00665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977" w:rsidRDefault="00A76977" w:rsidP="00665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пои</w:t>
            </w:r>
            <w:r w:rsidR="006C3122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рать в игру</w:t>
            </w:r>
            <w:r w:rsidR="00980EA3">
              <w:rPr>
                <w:rFonts w:ascii="Times New Roman" w:hAnsi="Times New Roman"/>
                <w:sz w:val="24"/>
                <w:szCs w:val="24"/>
              </w:rPr>
              <w:t>, в которую Дениска играл с Мишкой в детстве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0EA3" w:rsidRPr="00980EA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80EA3">
              <w:rPr>
                <w:rFonts w:ascii="Times New Roman" w:hAnsi="Times New Roman"/>
                <w:b/>
                <w:sz w:val="24"/>
                <w:szCs w:val="24"/>
              </w:rPr>
              <w:t>закончи предложение</w:t>
            </w:r>
            <w:r w:rsidR="00980EA3" w:rsidRPr="00980EA3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E34CE3" w:rsidRDefault="006C3122" w:rsidP="00665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буду начинать предложение, а вы будете заканчивать</w:t>
            </w:r>
            <w:r w:rsidR="001469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46943" w:rsidRPr="00146943">
              <w:rPr>
                <w:rFonts w:ascii="Times New Roman" w:hAnsi="Times New Roman"/>
                <w:sz w:val="24"/>
                <w:szCs w:val="24"/>
              </w:rPr>
              <w:t xml:space="preserve"> Те, кто верно закончат предложения, получат медальку. Отвечаем только по поднятой руке.</w:t>
            </w:r>
          </w:p>
          <w:p w:rsidR="00665C67" w:rsidRPr="00E34CE3" w:rsidRDefault="00980EA3" w:rsidP="00E34CE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1"/>
                <w:lang w:eastAsia="en-US"/>
              </w:rPr>
              <w:t>У</w:t>
            </w:r>
            <w:r w:rsidR="00E34CE3" w:rsidRPr="00E34CE3">
              <w:rPr>
                <w:rFonts w:ascii="Times New Roman" w:eastAsia="Calibri" w:hAnsi="Times New Roman"/>
                <w:color w:val="000000"/>
                <w:sz w:val="24"/>
                <w:szCs w:val="21"/>
                <w:lang w:eastAsia="en-US"/>
              </w:rPr>
              <w:t xml:space="preserve"> меня разгорался аппетит выучиться на такого художника, который рисует на уличном асфальте белые полоски для мчащихся </w:t>
            </w:r>
            <w:r w:rsidR="00E34CE3" w:rsidRPr="00E34CE3">
              <w:rPr>
                <w:rFonts w:ascii="Times New Roman" w:eastAsia="Calibri" w:hAnsi="Times New Roman"/>
                <w:b/>
                <w:color w:val="000000"/>
                <w:sz w:val="24"/>
                <w:szCs w:val="21"/>
                <w:lang w:eastAsia="en-US"/>
              </w:rPr>
              <w:t>машин</w:t>
            </w:r>
          </w:p>
          <w:p w:rsidR="00E34CE3" w:rsidRPr="00E34CE3" w:rsidRDefault="00E34CE3" w:rsidP="00665C6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CE3">
              <w:rPr>
                <w:rFonts w:ascii="Times New Roman" w:hAnsi="Times New Roman"/>
                <w:sz w:val="24"/>
                <w:szCs w:val="24"/>
              </w:rPr>
              <w:t xml:space="preserve">Сейчас январь, груш нет. Съешь пока </w:t>
            </w:r>
            <w:r w:rsidRPr="00E34C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морковку</w:t>
            </w:r>
          </w:p>
          <w:p w:rsidR="00E34CE3" w:rsidRDefault="00980EA3" w:rsidP="00665C6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EA3">
              <w:rPr>
                <w:rFonts w:ascii="Times New Roman" w:hAnsi="Times New Roman"/>
                <w:sz w:val="24"/>
                <w:szCs w:val="24"/>
              </w:rPr>
              <w:t xml:space="preserve">И вдруг мама достала со дна корзинки здоровущего плюшевого </w:t>
            </w:r>
            <w:r w:rsidRPr="00980EA3">
              <w:rPr>
                <w:rFonts w:ascii="Times New Roman" w:hAnsi="Times New Roman"/>
                <w:b/>
                <w:sz w:val="24"/>
                <w:szCs w:val="24"/>
              </w:rPr>
              <w:t>Мишку</w:t>
            </w:r>
          </w:p>
          <w:p w:rsidR="00980EA3" w:rsidRDefault="00980EA3" w:rsidP="00665C6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EA3">
              <w:rPr>
                <w:rFonts w:ascii="Times New Roman" w:hAnsi="Times New Roman"/>
                <w:sz w:val="24"/>
                <w:szCs w:val="24"/>
              </w:rPr>
              <w:t xml:space="preserve">Он сидел передо мной такой шоколадный, но здорово облезлый, и у него были разные глаза: один его </w:t>
            </w:r>
            <w:r w:rsidRPr="00980EA3">
              <w:rPr>
                <w:rFonts w:ascii="Times New Roman" w:hAnsi="Times New Roman"/>
                <w:b/>
                <w:sz w:val="24"/>
                <w:szCs w:val="24"/>
              </w:rPr>
              <w:t>собственный – желтый стеклянный</w:t>
            </w:r>
            <w:r w:rsidRPr="00980EA3">
              <w:rPr>
                <w:rFonts w:ascii="Times New Roman" w:hAnsi="Times New Roman"/>
                <w:sz w:val="24"/>
                <w:szCs w:val="24"/>
              </w:rPr>
              <w:t xml:space="preserve">, а другой </w:t>
            </w:r>
            <w:r w:rsidRPr="00980EA3">
              <w:rPr>
                <w:rFonts w:ascii="Times New Roman" w:hAnsi="Times New Roman"/>
                <w:b/>
                <w:sz w:val="24"/>
                <w:szCs w:val="24"/>
              </w:rPr>
              <w:t>большой белый – из пуговицы от наволочки</w:t>
            </w:r>
          </w:p>
          <w:p w:rsidR="00980EA3" w:rsidRPr="00980EA3" w:rsidRDefault="00980EA3" w:rsidP="00665C6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80EA3">
              <w:rPr>
                <w:rFonts w:ascii="Times New Roman" w:hAnsi="Times New Roman"/>
                <w:sz w:val="24"/>
                <w:szCs w:val="24"/>
              </w:rPr>
              <w:t xml:space="preserve"> вдруг вспомнил, как давным-давно я с этим Мишкой ни на минуту не расставался, повсюду </w:t>
            </w:r>
            <w:r w:rsidRPr="00980EA3">
              <w:rPr>
                <w:rFonts w:ascii="Times New Roman" w:hAnsi="Times New Roman"/>
                <w:b/>
                <w:sz w:val="24"/>
                <w:szCs w:val="24"/>
              </w:rPr>
              <w:t>таскал его за собой</w:t>
            </w:r>
          </w:p>
          <w:p w:rsidR="00146943" w:rsidRPr="00E63C0F" w:rsidRDefault="00980EA3" w:rsidP="0014694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80EA3">
              <w:rPr>
                <w:rFonts w:ascii="Times New Roman" w:hAnsi="Times New Roman"/>
                <w:sz w:val="24"/>
                <w:szCs w:val="24"/>
              </w:rPr>
              <w:t xml:space="preserve"> кормил его с ложки </w:t>
            </w:r>
            <w:r w:rsidRPr="00980EA3">
              <w:rPr>
                <w:rFonts w:ascii="Times New Roman" w:hAnsi="Times New Roman"/>
                <w:b/>
                <w:sz w:val="24"/>
                <w:szCs w:val="24"/>
              </w:rPr>
              <w:t>манной кашей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34" w:rsidRDefault="00CC05D4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 чтение</w:t>
            </w:r>
          </w:p>
          <w:p w:rsidR="00CC05D4" w:rsidRDefault="00CC05D4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прочитанном</w:t>
            </w:r>
          </w:p>
          <w:p w:rsidR="00CC05D4" w:rsidRDefault="00CC05D4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</w:t>
            </w:r>
          </w:p>
          <w:p w:rsidR="007B4C67" w:rsidRPr="006E15CF" w:rsidRDefault="007B4C67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  <w:p w:rsidR="00ED6234" w:rsidRPr="006E15CF" w:rsidRDefault="00ED6234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0FD8" w:rsidRPr="006E15CF" w:rsidRDefault="00A50FD8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A1" w:rsidRDefault="00A9165E" w:rsidP="00814BA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>- Мы сидим ровно, ноги вместе, руки на коленях, внимательно слушаем, не разговариваем.</w:t>
            </w:r>
            <w:r w:rsidR="00814BA1" w:rsidRPr="00A916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14BA1" w:rsidRDefault="00814BA1" w:rsidP="00814BA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3C0F" w:rsidRDefault="00E63C0F" w:rsidP="00814BA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3C0F" w:rsidRDefault="00E63C0F" w:rsidP="00814BA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3C0F" w:rsidRDefault="00E63C0F" w:rsidP="00814BA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C05D4" w:rsidRPr="00E63C0F" w:rsidRDefault="00E63C0F" w:rsidP="00814BA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3C0F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E63C0F" w:rsidRDefault="00E63C0F" w:rsidP="00814BA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63C0F" w:rsidRDefault="00E63C0F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3C0F" w:rsidRDefault="00E63C0F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DFE" w:rsidRDefault="00737DFE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BA1" w:rsidRPr="00A9165E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>Дети: - Денис попросил папу купить ему грушу.</w:t>
            </w:r>
          </w:p>
          <w:p w:rsidR="00814BA1" w:rsidRPr="00A9165E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>Дети: - Папа отказал в просьбе сыну.</w:t>
            </w:r>
          </w:p>
          <w:p w:rsidR="00814BA1" w:rsidRPr="00A9165E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>(Варианты ответов детей)</w:t>
            </w:r>
          </w:p>
          <w:p w:rsidR="00814BA1" w:rsidRPr="00A9165E" w:rsidRDefault="00E63C0F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BA1" w:rsidRPr="00A9165E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7573" w:rsidRPr="00A9165E" w:rsidRDefault="00A77573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>Дети: - Потому, что ему стало жалко свою игрушку.</w:t>
            </w:r>
          </w:p>
          <w:p w:rsidR="00E63C0F" w:rsidRPr="00A9165E" w:rsidRDefault="00E63C0F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BA1" w:rsidRPr="00A9165E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>Дети: - Он думал о том, что он его любил, за него жизнь бы отдал, любил всей душой.</w:t>
            </w:r>
          </w:p>
          <w:p w:rsidR="00814BA1" w:rsidRPr="00A9165E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>Дети: - Денис называет его бывшим, самым лучшим другом.</w:t>
            </w:r>
          </w:p>
          <w:p w:rsidR="00814BA1" w:rsidRPr="00A9165E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>Дети: - настоящим другом детства.</w:t>
            </w: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>Дети: - Ему стало стыдно за себя, ведь он хотел бить своего самого лучшего друга, настоящего друга детства.</w:t>
            </w: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>(Ответы детей)</w:t>
            </w: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t>Дети: - он совершил правильный, хороший поступок.</w:t>
            </w:r>
          </w:p>
          <w:p w:rsidR="00E63C0F" w:rsidRDefault="00E63C0F" w:rsidP="00E63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0F">
              <w:rPr>
                <w:rFonts w:ascii="Times New Roman" w:hAnsi="Times New Roman"/>
                <w:sz w:val="24"/>
                <w:szCs w:val="24"/>
              </w:rPr>
              <w:t>(Ответы детей)</w:t>
            </w:r>
          </w:p>
          <w:p w:rsidR="00814BA1" w:rsidRDefault="00814BA1" w:rsidP="00814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59D">
              <w:rPr>
                <w:rFonts w:ascii="Times New Roman" w:hAnsi="Times New Roman"/>
                <w:sz w:val="24"/>
                <w:szCs w:val="24"/>
              </w:rPr>
              <w:lastRenderedPageBreak/>
              <w:t>Дети: - Добрым, отзывчивым, никогда никого не обидит.</w:t>
            </w:r>
          </w:p>
          <w:p w:rsidR="00ED6234" w:rsidRPr="00814BA1" w:rsidRDefault="00ED6234" w:rsidP="00814BA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AE" w:rsidRPr="006E15CF" w:rsidRDefault="00E64DAE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AE" w:rsidRPr="006E15CF" w:rsidTr="00F8121A">
        <w:trPr>
          <w:trHeight w:val="33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E" w:rsidRPr="006E15CF" w:rsidRDefault="00E64DAE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F"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AE" w:rsidRPr="006E15CF" w:rsidRDefault="00E64DAE" w:rsidP="006E1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E15CF">
              <w:rPr>
                <w:rFonts w:ascii="Times New Roman" w:hAnsi="Times New Roman"/>
                <w:i/>
                <w:sz w:val="24"/>
                <w:szCs w:val="24"/>
              </w:rPr>
              <w:t>Этап практического решения проблемы</w:t>
            </w:r>
          </w:p>
          <w:p w:rsidR="00B16FBD" w:rsidRPr="006E15CF" w:rsidRDefault="00B16FBD" w:rsidP="006E1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AE" w:rsidRPr="006E15CF" w:rsidRDefault="00E64DAE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5E" w:rsidRPr="00A9165E" w:rsidRDefault="00A9165E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>Скажите, вы внимательно слушали рассказ В. Драгунского «Друг детства?»</w:t>
            </w:r>
          </w:p>
          <w:p w:rsidR="00A9165E" w:rsidRPr="00A9165E" w:rsidRDefault="00A9165E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 xml:space="preserve">А вот мы сейчас и проверим. Давайте поиграем в </w:t>
            </w:r>
            <w:r w:rsidR="009D2932" w:rsidRPr="00A9165E">
              <w:rPr>
                <w:rFonts w:ascii="Times New Roman" w:hAnsi="Times New Roman"/>
                <w:sz w:val="24"/>
                <w:szCs w:val="24"/>
              </w:rPr>
              <w:t xml:space="preserve">игру </w:t>
            </w:r>
            <w:r w:rsidR="009D2932" w:rsidRPr="009D2932">
              <w:rPr>
                <w:rFonts w:ascii="Times New Roman" w:hAnsi="Times New Roman"/>
                <w:sz w:val="24"/>
                <w:szCs w:val="24"/>
              </w:rPr>
              <w:t xml:space="preserve">у интерактивной доски. </w:t>
            </w:r>
            <w:r w:rsidRPr="00A9165E">
              <w:rPr>
                <w:rFonts w:ascii="Times New Roman" w:hAnsi="Times New Roman"/>
                <w:sz w:val="24"/>
                <w:szCs w:val="24"/>
              </w:rPr>
              <w:t>«Ошибки»</w:t>
            </w:r>
            <w:bookmarkStart w:id="0" w:name="_GoBack"/>
            <w:bookmarkEnd w:id="0"/>
          </w:p>
          <w:p w:rsidR="00A9165E" w:rsidRDefault="00A9165E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 xml:space="preserve">Только внимательно послушайте как мы будем играть: сейчас я буду называть действия персонажей – ваша задача: определить, </w:t>
            </w:r>
            <w:r w:rsidR="005342F5">
              <w:rPr>
                <w:rFonts w:ascii="Times New Roman" w:hAnsi="Times New Roman"/>
                <w:sz w:val="24"/>
                <w:szCs w:val="24"/>
              </w:rPr>
              <w:t>если утверждение верно, то выбираем галочку на экране, а если неверно, то крестик.</w:t>
            </w:r>
          </w:p>
          <w:p w:rsidR="009D2932" w:rsidRPr="00107EA4" w:rsidRDefault="009D2932" w:rsidP="009D293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7EA4">
              <w:rPr>
                <w:rFonts w:ascii="Times New Roman" w:hAnsi="Times New Roman"/>
                <w:sz w:val="24"/>
                <w:szCs w:val="24"/>
                <w:u w:val="single"/>
              </w:rPr>
              <w:t>Правила обращения с доской:</w:t>
            </w:r>
          </w:p>
          <w:p w:rsidR="009D2932" w:rsidRPr="009D2932" w:rsidRDefault="009D2932" w:rsidP="009D29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932">
              <w:rPr>
                <w:rFonts w:ascii="Times New Roman" w:hAnsi="Times New Roman"/>
                <w:sz w:val="24"/>
                <w:szCs w:val="24"/>
              </w:rPr>
              <w:t>Стоим напротив изображения и не под</w:t>
            </w:r>
          </w:p>
          <w:p w:rsidR="009D2932" w:rsidRPr="009D2932" w:rsidRDefault="009D2932" w:rsidP="009D29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932">
              <w:rPr>
                <w:rFonts w:ascii="Times New Roman" w:hAnsi="Times New Roman"/>
                <w:sz w:val="24"/>
                <w:szCs w:val="24"/>
              </w:rPr>
              <w:t>проектором, на доске работает одним</w:t>
            </w:r>
          </w:p>
          <w:p w:rsidR="009D2932" w:rsidRDefault="009D2932" w:rsidP="009D29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932">
              <w:rPr>
                <w:rFonts w:ascii="Times New Roman" w:hAnsi="Times New Roman"/>
                <w:sz w:val="24"/>
                <w:szCs w:val="24"/>
              </w:rPr>
              <w:t>пальчиком сухими и чистыми руками.</w:t>
            </w:r>
          </w:p>
          <w:p w:rsidR="000F0F29" w:rsidRDefault="000F0F29" w:rsidP="009D29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тем как начнем, давайте разомнем наши глаза, чтобы они не уставали у нас.</w:t>
            </w:r>
          </w:p>
          <w:p w:rsidR="000F0F29" w:rsidRDefault="000F0F29" w:rsidP="009D293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F0F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Зрительная гимнастика </w:t>
            </w:r>
            <w:r w:rsidRPr="000F0F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«Тренируйся»</w:t>
            </w:r>
          </w:p>
          <w:p w:rsidR="000F0F29" w:rsidRPr="000F0F29" w:rsidRDefault="000F0F29" w:rsidP="000F0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F29">
              <w:rPr>
                <w:rFonts w:ascii="Times New Roman" w:hAnsi="Times New Roman"/>
                <w:sz w:val="24"/>
                <w:szCs w:val="24"/>
              </w:rPr>
              <w:t>Раз – налево, два – направо,</w:t>
            </w:r>
          </w:p>
          <w:p w:rsidR="000F0F29" w:rsidRPr="000F0F29" w:rsidRDefault="000F0F29" w:rsidP="000F0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F29">
              <w:rPr>
                <w:rFonts w:ascii="Times New Roman" w:hAnsi="Times New Roman"/>
                <w:sz w:val="24"/>
                <w:szCs w:val="24"/>
              </w:rPr>
              <w:lastRenderedPageBreak/>
              <w:t>Три – наверх, четыре — вниз.</w:t>
            </w:r>
          </w:p>
          <w:p w:rsidR="000F0F29" w:rsidRPr="000F0F29" w:rsidRDefault="000F0F29" w:rsidP="000F0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F29">
              <w:rPr>
                <w:rFonts w:ascii="Times New Roman" w:hAnsi="Times New Roman"/>
                <w:sz w:val="24"/>
                <w:szCs w:val="24"/>
              </w:rPr>
              <w:t>А теперь по кругу смотрим,</w:t>
            </w:r>
          </w:p>
          <w:p w:rsidR="000F0F29" w:rsidRPr="000F0F29" w:rsidRDefault="000F0F29" w:rsidP="000F0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F29">
              <w:rPr>
                <w:rFonts w:ascii="Times New Roman" w:hAnsi="Times New Roman"/>
                <w:sz w:val="24"/>
                <w:szCs w:val="24"/>
              </w:rPr>
              <w:t>Чтобы лучше видеть мир.</w:t>
            </w:r>
          </w:p>
          <w:p w:rsidR="000F0F29" w:rsidRPr="000F0F29" w:rsidRDefault="000F0F29" w:rsidP="000F0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F29">
              <w:rPr>
                <w:rFonts w:ascii="Times New Roman" w:hAnsi="Times New Roman"/>
                <w:sz w:val="24"/>
                <w:szCs w:val="24"/>
              </w:rPr>
              <w:t>Взгляд направим ближе, дальше,</w:t>
            </w:r>
          </w:p>
          <w:p w:rsidR="000F0F29" w:rsidRPr="000F0F29" w:rsidRDefault="000F0F29" w:rsidP="000F0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F29">
              <w:rPr>
                <w:rFonts w:ascii="Times New Roman" w:hAnsi="Times New Roman"/>
                <w:sz w:val="24"/>
                <w:szCs w:val="24"/>
              </w:rPr>
              <w:t>Тренируя мышцу глаз.</w:t>
            </w:r>
          </w:p>
          <w:p w:rsidR="000F0F29" w:rsidRPr="000F0F29" w:rsidRDefault="000F0F29" w:rsidP="000F0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F29">
              <w:rPr>
                <w:rFonts w:ascii="Times New Roman" w:hAnsi="Times New Roman"/>
                <w:sz w:val="24"/>
                <w:szCs w:val="24"/>
              </w:rPr>
              <w:t>Видеть скоро будем лучше,</w:t>
            </w:r>
          </w:p>
          <w:p w:rsidR="000F0F29" w:rsidRPr="000F0F29" w:rsidRDefault="000F0F29" w:rsidP="000F0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F29">
              <w:rPr>
                <w:rFonts w:ascii="Times New Roman" w:hAnsi="Times New Roman"/>
                <w:sz w:val="24"/>
                <w:szCs w:val="24"/>
              </w:rPr>
              <w:t>Убедитесь вы сейчас!</w:t>
            </w:r>
          </w:p>
          <w:p w:rsidR="000F0F29" w:rsidRPr="000F0F29" w:rsidRDefault="000F0F29" w:rsidP="000F0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F29">
              <w:rPr>
                <w:rFonts w:ascii="Times New Roman" w:hAnsi="Times New Roman"/>
                <w:sz w:val="24"/>
                <w:szCs w:val="24"/>
              </w:rPr>
              <w:t>А теперь нажмем немного</w:t>
            </w:r>
          </w:p>
          <w:p w:rsidR="000F0F29" w:rsidRPr="000F0F29" w:rsidRDefault="000F0F29" w:rsidP="000F0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F29">
              <w:rPr>
                <w:rFonts w:ascii="Times New Roman" w:hAnsi="Times New Roman"/>
                <w:sz w:val="24"/>
                <w:szCs w:val="24"/>
              </w:rPr>
              <w:t>Точки возле своих глаз.</w:t>
            </w:r>
          </w:p>
          <w:p w:rsidR="000F0F29" w:rsidRPr="000F0F29" w:rsidRDefault="000F0F29" w:rsidP="000F0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F29">
              <w:rPr>
                <w:rFonts w:ascii="Times New Roman" w:hAnsi="Times New Roman"/>
                <w:sz w:val="24"/>
                <w:szCs w:val="24"/>
              </w:rPr>
              <w:t>Сил дадим им много – много,</w:t>
            </w:r>
          </w:p>
          <w:p w:rsidR="000F0F29" w:rsidRPr="000F0F29" w:rsidRDefault="000F0F29" w:rsidP="009D29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F29">
              <w:rPr>
                <w:rFonts w:ascii="Times New Roman" w:hAnsi="Times New Roman"/>
                <w:sz w:val="24"/>
                <w:szCs w:val="24"/>
              </w:rPr>
              <w:t>Чтоб усилить в тыщу раз!</w:t>
            </w:r>
          </w:p>
          <w:p w:rsidR="00A9165E" w:rsidRPr="00A9165E" w:rsidRDefault="005342F5" w:rsidP="00A9165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Икт-и</w:t>
            </w:r>
            <w:r w:rsidR="00A9165E" w:rsidRPr="00A9165E">
              <w:rPr>
                <w:rFonts w:ascii="Times New Roman" w:hAnsi="Times New Roman"/>
                <w:b/>
                <w:sz w:val="24"/>
                <w:szCs w:val="24"/>
              </w:rPr>
              <w:t>гра «Ошибка».</w:t>
            </w:r>
          </w:p>
          <w:p w:rsidR="00A9165E" w:rsidRDefault="00A9165E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>Молодцы!</w:t>
            </w:r>
          </w:p>
          <w:p w:rsidR="00107EA4" w:rsidRPr="00A9165E" w:rsidRDefault="00107EA4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3122" w:rsidRDefault="00A9165E" w:rsidP="006C3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>Почему какую-то простую игрушку мальчик назвал другом детства?</w:t>
            </w:r>
          </w:p>
          <w:p w:rsidR="00146943" w:rsidRDefault="00146943" w:rsidP="006C3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943" w:rsidRDefault="00146943" w:rsidP="006C3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3122" w:rsidRDefault="006C3122" w:rsidP="006C3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 согласны с </w:t>
            </w:r>
            <w:r w:rsidR="00107EA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аней</w:t>
            </w:r>
            <w:r w:rsidR="00107EA4">
              <w:rPr>
                <w:rFonts w:ascii="Times New Roman" w:hAnsi="Times New Roman"/>
                <w:sz w:val="24"/>
                <w:szCs w:val="24"/>
              </w:rPr>
              <w:t>? Что можете сказать Тане?</w:t>
            </w:r>
          </w:p>
          <w:p w:rsidR="00107EA4" w:rsidRDefault="00107EA4" w:rsidP="006C3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с Родионом? Что хотите сказать ему?</w:t>
            </w:r>
          </w:p>
          <w:p w:rsidR="00146943" w:rsidRDefault="00107EA4" w:rsidP="006C3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почему вы так считаете?</w:t>
            </w:r>
          </w:p>
          <w:p w:rsidR="00765998" w:rsidRDefault="00A9165E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 xml:space="preserve">Молодцы! Как вы думаете, если друзья стали, старыми и вы давно с ними не виделись, как Родион или Дениска </w:t>
            </w:r>
            <w:r w:rsidR="00E63C0F" w:rsidRPr="00A9165E">
              <w:rPr>
                <w:rFonts w:ascii="Times New Roman" w:hAnsi="Times New Roman"/>
                <w:sz w:val="24"/>
                <w:szCs w:val="24"/>
              </w:rPr>
              <w:t>со своими игрушками</w:t>
            </w:r>
            <w:r w:rsidRPr="00A9165E">
              <w:rPr>
                <w:rFonts w:ascii="Times New Roman" w:hAnsi="Times New Roman"/>
                <w:sz w:val="24"/>
                <w:szCs w:val="24"/>
              </w:rPr>
              <w:t xml:space="preserve"> – можно ли использовать их для достижения каких-либо своих даже хороших целей?</w:t>
            </w:r>
          </w:p>
          <w:p w:rsidR="006C3122" w:rsidRPr="00A9165E" w:rsidRDefault="00146943" w:rsidP="006C3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 для того, чтобы Родион действительно понял, как важны старые друзья, даже будь это игрушка, я предлагаю вам, каждому</w:t>
            </w:r>
            <w:r w:rsidR="00505914">
              <w:rPr>
                <w:rFonts w:ascii="Times New Roman" w:hAnsi="Times New Roman"/>
                <w:sz w:val="24"/>
                <w:szCs w:val="24"/>
              </w:rPr>
              <w:t>, по возвращению в группу,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нарисовать свою любимую игрушку</w:t>
            </w:r>
            <w:r w:rsidR="00505914">
              <w:rPr>
                <w:rFonts w:ascii="Times New Roman" w:hAnsi="Times New Roman"/>
                <w:sz w:val="24"/>
                <w:szCs w:val="24"/>
              </w:rPr>
              <w:t xml:space="preserve">. А после мы с вами </w:t>
            </w:r>
            <w:r w:rsidR="00505914">
              <w:rPr>
                <w:rFonts w:ascii="Times New Roman" w:hAnsi="Times New Roman"/>
                <w:sz w:val="24"/>
                <w:szCs w:val="24"/>
              </w:rPr>
              <w:lastRenderedPageBreak/>
              <w:t>создадим памятный альбом для Родиона. Согласны?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67" w:rsidRDefault="007B4C67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Чтение произведения</w:t>
            </w:r>
          </w:p>
          <w:p w:rsidR="00765998" w:rsidRDefault="00A9165E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A9165E" w:rsidRDefault="00A9165E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A9165E" w:rsidRPr="006E15CF" w:rsidRDefault="00A9165E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A4" w:rsidRDefault="00107EA4" w:rsidP="00107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>- Да.</w:t>
            </w:r>
          </w:p>
          <w:p w:rsidR="00A9165E" w:rsidRPr="00A9165E" w:rsidRDefault="00A9165E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4C67" w:rsidRDefault="007B4C67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759D" w:rsidRDefault="005C759D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759D" w:rsidRDefault="005C759D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759D" w:rsidRDefault="005C759D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759D" w:rsidRDefault="005C759D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759D" w:rsidRDefault="005C759D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759D" w:rsidRPr="00A9165E" w:rsidRDefault="005C759D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759D" w:rsidRDefault="005C759D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165E" w:rsidRDefault="00A9165E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7EA4" w:rsidRDefault="00107EA4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7EA4" w:rsidRDefault="00107EA4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5C1" w:rsidRDefault="001C75C1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5C1" w:rsidRPr="00A9165E" w:rsidRDefault="001C75C1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165E" w:rsidRPr="00A9165E" w:rsidRDefault="00A9165E" w:rsidP="00A9165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9165E">
              <w:rPr>
                <w:rFonts w:ascii="Times New Roman" w:hAnsi="Times New Roman"/>
                <w:i/>
                <w:sz w:val="24"/>
                <w:szCs w:val="24"/>
              </w:rPr>
              <w:t>Выполняют игровые действия.</w:t>
            </w:r>
          </w:p>
          <w:p w:rsidR="000F0F29" w:rsidRPr="00A9165E" w:rsidRDefault="000F0F29" w:rsidP="00A9165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9165E" w:rsidRPr="00A9165E" w:rsidRDefault="00A9165E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>- Игрушка не живая, как человек– но с ней у мальчика связаны тёплые воспоминания раннего детства.</w:t>
            </w:r>
          </w:p>
          <w:p w:rsidR="00E63C0F" w:rsidRDefault="00E63C0F" w:rsidP="00A9165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9165E" w:rsidRPr="00146943" w:rsidRDefault="00146943" w:rsidP="00A9165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6943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7B4C67" w:rsidRDefault="007B4C67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42F5" w:rsidRDefault="005342F5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42F5" w:rsidRDefault="005342F5" w:rsidP="00A9165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375D" w:rsidRDefault="00C0375D" w:rsidP="00A9165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375D" w:rsidRDefault="00C0375D" w:rsidP="00A9165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0375D" w:rsidRDefault="00C0375D" w:rsidP="00A9165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4C67" w:rsidRDefault="007B4C67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Нет, о них нужно заботиться и беречь, но не использовать и выкидывать.</w:t>
            </w:r>
          </w:p>
          <w:p w:rsidR="00505914" w:rsidRDefault="00505914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F29" w:rsidRDefault="000F0F29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5914" w:rsidRDefault="00505914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5914" w:rsidRDefault="00505914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5914" w:rsidRPr="007B4C67" w:rsidRDefault="00505914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-Да!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AE" w:rsidRPr="006E15CF" w:rsidRDefault="00E64DAE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C54" w:rsidRPr="006E15CF" w:rsidTr="00F8121A">
        <w:trPr>
          <w:trHeight w:val="33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54" w:rsidRPr="006E15CF" w:rsidRDefault="00E40C54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5C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54" w:rsidRPr="006E15CF" w:rsidRDefault="00E40C54" w:rsidP="006E1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E15CF">
              <w:rPr>
                <w:rFonts w:ascii="Times New Roman" w:hAnsi="Times New Roman"/>
                <w:i/>
                <w:sz w:val="24"/>
                <w:szCs w:val="24"/>
              </w:rPr>
              <w:t>Заключительный этап</w:t>
            </w:r>
          </w:p>
          <w:p w:rsidR="00E40C54" w:rsidRPr="006E15CF" w:rsidRDefault="00E40C54" w:rsidP="006E15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54" w:rsidRPr="006E15CF" w:rsidRDefault="007B4C67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C67">
              <w:rPr>
                <w:rFonts w:ascii="Times New Roman" w:hAnsi="Times New Roman"/>
                <w:sz w:val="24"/>
                <w:szCs w:val="24"/>
              </w:rPr>
              <w:t>Закреплять умение анализировать свою деятельность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5E" w:rsidRPr="00A9165E" w:rsidRDefault="00A9165E" w:rsidP="00A9165E">
            <w:pPr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>Давайте вспомним, какой рассказ мы с вами читали?</w:t>
            </w:r>
          </w:p>
          <w:p w:rsidR="00A9165E" w:rsidRPr="00A9165E" w:rsidRDefault="00A9165E" w:rsidP="00A9165E">
            <w:pPr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>Кто автор этого рассказа?</w:t>
            </w:r>
          </w:p>
          <w:p w:rsidR="00A9165E" w:rsidRDefault="00A9165E" w:rsidP="00A9165E">
            <w:pPr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>О чём этот рассказ?</w:t>
            </w:r>
          </w:p>
          <w:p w:rsidR="00BE60D0" w:rsidRPr="00A9165E" w:rsidRDefault="00BE60D0" w:rsidP="00A916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смогли разобраться, правильно ли поступил Родион? А Дениска в рассказе?</w:t>
            </w:r>
          </w:p>
          <w:p w:rsidR="00A9165E" w:rsidRDefault="00A9165E" w:rsidP="00A9165E">
            <w:pPr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>В как</w:t>
            </w:r>
            <w:r w:rsidR="005342F5">
              <w:rPr>
                <w:rFonts w:ascii="Times New Roman" w:hAnsi="Times New Roman"/>
                <w:sz w:val="24"/>
                <w:szCs w:val="24"/>
              </w:rPr>
              <w:t>ую</w:t>
            </w:r>
            <w:r w:rsidRPr="00A9165E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  <w:r w:rsidR="005342F5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A9165E">
              <w:rPr>
                <w:rFonts w:ascii="Times New Roman" w:hAnsi="Times New Roman"/>
                <w:sz w:val="24"/>
                <w:szCs w:val="24"/>
              </w:rPr>
              <w:t xml:space="preserve">мы с вами играли? </w:t>
            </w:r>
          </w:p>
          <w:p w:rsidR="00BE60D0" w:rsidRDefault="00BE60D0" w:rsidP="00A916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60D0">
              <w:rPr>
                <w:rFonts w:ascii="Times New Roman" w:hAnsi="Times New Roman"/>
                <w:sz w:val="24"/>
                <w:szCs w:val="24"/>
              </w:rPr>
              <w:t xml:space="preserve">акой вывод мы можем сделать из прочитанного рассказа? </w:t>
            </w:r>
          </w:p>
          <w:p w:rsidR="00665C67" w:rsidRPr="00665C67" w:rsidRDefault="00665C67" w:rsidP="00665C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0C54" w:rsidRPr="006E15CF" w:rsidRDefault="00665C67" w:rsidP="00665C67">
            <w:pPr>
              <w:rPr>
                <w:rFonts w:ascii="Times New Roman" w:hAnsi="Times New Roman"/>
                <w:sz w:val="24"/>
                <w:szCs w:val="24"/>
              </w:rPr>
            </w:pPr>
            <w:r w:rsidRPr="00665C67">
              <w:rPr>
                <w:rFonts w:ascii="Times New Roman" w:hAnsi="Times New Roman"/>
                <w:sz w:val="24"/>
                <w:szCs w:val="24"/>
              </w:rPr>
              <w:t>Ребята, спасибо большое за помощь!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54" w:rsidRPr="006E15CF" w:rsidRDefault="00A9165E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Вопросы, подведение итогов, повторение, педагогическая оценка деятельности, рефлексия</w:t>
            </w:r>
            <w:r w:rsidRPr="006E15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5E" w:rsidRPr="00A9165E" w:rsidRDefault="00A9165E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A9165E">
              <w:rPr>
                <w:rFonts w:ascii="Times New Roman" w:hAnsi="Times New Roman"/>
                <w:sz w:val="24"/>
                <w:szCs w:val="24"/>
              </w:rPr>
              <w:t>Мы читали рассказ «Друг детства».</w:t>
            </w:r>
          </w:p>
          <w:p w:rsidR="00A9165E" w:rsidRPr="00A9165E" w:rsidRDefault="00A9165E" w:rsidP="00A916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65E">
              <w:rPr>
                <w:rFonts w:ascii="Times New Roman" w:hAnsi="Times New Roman"/>
                <w:sz w:val="24"/>
                <w:szCs w:val="24"/>
              </w:rPr>
              <w:t>- Виктор Драгунский.</w:t>
            </w:r>
          </w:p>
          <w:p w:rsidR="00A9165E" w:rsidRPr="009A7E12" w:rsidRDefault="00A9165E" w:rsidP="00A9165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9165E">
              <w:rPr>
                <w:rFonts w:ascii="Times New Roman" w:hAnsi="Times New Roman"/>
                <w:i/>
                <w:sz w:val="24"/>
                <w:szCs w:val="24"/>
              </w:rPr>
              <w:t>Ответы детей.</w:t>
            </w:r>
          </w:p>
          <w:p w:rsidR="00505914" w:rsidRDefault="00505914" w:rsidP="00A9165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05914" w:rsidRDefault="00505914" w:rsidP="00A9165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05914" w:rsidRDefault="00505914" w:rsidP="00A9165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0C54" w:rsidRPr="00E63C0F" w:rsidRDefault="00BE60D0" w:rsidP="00A9165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E60D0">
              <w:rPr>
                <w:rFonts w:ascii="Times New Roman" w:hAnsi="Times New Roman"/>
                <w:sz w:val="24"/>
                <w:szCs w:val="24"/>
              </w:rPr>
              <w:t>Дети с помощью воспитателя делают вывод: - Нельзя предавать своих друзей, даже если они игрушечные.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54" w:rsidRPr="006E15CF" w:rsidRDefault="007B4C67" w:rsidP="006E15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C67">
              <w:rPr>
                <w:rFonts w:ascii="Times New Roman" w:hAnsi="Times New Roman"/>
                <w:sz w:val="24"/>
                <w:szCs w:val="24"/>
              </w:rPr>
              <w:t>Дети проанализировали свою деятельность</w:t>
            </w:r>
          </w:p>
        </w:tc>
      </w:tr>
    </w:tbl>
    <w:p w:rsidR="00EA7039" w:rsidRDefault="00EA7039" w:rsidP="00ED6234">
      <w:pPr>
        <w:rPr>
          <w:rFonts w:ascii="Times New Roman" w:hAnsi="Times New Roman"/>
          <w:sz w:val="28"/>
          <w:szCs w:val="28"/>
        </w:rPr>
      </w:pPr>
    </w:p>
    <w:sectPr w:rsidR="00EA7039" w:rsidSect="00E64D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4F" w:rsidRDefault="000A764F" w:rsidP="00765998">
      <w:pPr>
        <w:spacing w:after="0" w:line="240" w:lineRule="auto"/>
      </w:pPr>
      <w:r>
        <w:separator/>
      </w:r>
    </w:p>
  </w:endnote>
  <w:endnote w:type="continuationSeparator" w:id="0">
    <w:p w:rsidR="000A764F" w:rsidRDefault="000A764F" w:rsidP="0076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4F" w:rsidRDefault="000A764F" w:rsidP="00765998">
      <w:pPr>
        <w:spacing w:after="0" w:line="240" w:lineRule="auto"/>
      </w:pPr>
      <w:r>
        <w:separator/>
      </w:r>
    </w:p>
  </w:footnote>
  <w:footnote w:type="continuationSeparator" w:id="0">
    <w:p w:rsidR="000A764F" w:rsidRDefault="000A764F" w:rsidP="00765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0046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5A56EE"/>
    <w:multiLevelType w:val="hybridMultilevel"/>
    <w:tmpl w:val="74E6FD74"/>
    <w:lvl w:ilvl="0" w:tplc="D1122C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175FC"/>
    <w:multiLevelType w:val="hybridMultilevel"/>
    <w:tmpl w:val="18C00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028CC"/>
    <w:multiLevelType w:val="hybridMultilevel"/>
    <w:tmpl w:val="46C4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C08"/>
    <w:rsid w:val="00014320"/>
    <w:rsid w:val="0001433C"/>
    <w:rsid w:val="00027B2C"/>
    <w:rsid w:val="000A764F"/>
    <w:rsid w:val="000B267A"/>
    <w:rsid w:val="000D21E4"/>
    <w:rsid w:val="000F0F29"/>
    <w:rsid w:val="00107EA4"/>
    <w:rsid w:val="001218B6"/>
    <w:rsid w:val="00142530"/>
    <w:rsid w:val="00142606"/>
    <w:rsid w:val="00146943"/>
    <w:rsid w:val="001A0614"/>
    <w:rsid w:val="001B2C19"/>
    <w:rsid w:val="001C75C1"/>
    <w:rsid w:val="001F3198"/>
    <w:rsid w:val="0023546E"/>
    <w:rsid w:val="002F375A"/>
    <w:rsid w:val="003079D3"/>
    <w:rsid w:val="00323726"/>
    <w:rsid w:val="00335561"/>
    <w:rsid w:val="00381ED9"/>
    <w:rsid w:val="0039188A"/>
    <w:rsid w:val="003B6A18"/>
    <w:rsid w:val="0041232D"/>
    <w:rsid w:val="00505914"/>
    <w:rsid w:val="00533E2C"/>
    <w:rsid w:val="005342F5"/>
    <w:rsid w:val="00541E48"/>
    <w:rsid w:val="005A772B"/>
    <w:rsid w:val="005C759D"/>
    <w:rsid w:val="0061306D"/>
    <w:rsid w:val="00665C67"/>
    <w:rsid w:val="00674206"/>
    <w:rsid w:val="00681702"/>
    <w:rsid w:val="006C3122"/>
    <w:rsid w:val="006E15CF"/>
    <w:rsid w:val="00722D92"/>
    <w:rsid w:val="00737DFE"/>
    <w:rsid w:val="00755A20"/>
    <w:rsid w:val="00762167"/>
    <w:rsid w:val="00765998"/>
    <w:rsid w:val="007B4C67"/>
    <w:rsid w:val="007C04DE"/>
    <w:rsid w:val="007E6B32"/>
    <w:rsid w:val="007F0755"/>
    <w:rsid w:val="00801BC8"/>
    <w:rsid w:val="00814BA1"/>
    <w:rsid w:val="0087530C"/>
    <w:rsid w:val="00886654"/>
    <w:rsid w:val="008902B4"/>
    <w:rsid w:val="008977CE"/>
    <w:rsid w:val="008A3C12"/>
    <w:rsid w:val="008B0676"/>
    <w:rsid w:val="008D2699"/>
    <w:rsid w:val="00980EA3"/>
    <w:rsid w:val="009905D1"/>
    <w:rsid w:val="009A7E12"/>
    <w:rsid w:val="009D2932"/>
    <w:rsid w:val="009F1060"/>
    <w:rsid w:val="00A03502"/>
    <w:rsid w:val="00A17EFA"/>
    <w:rsid w:val="00A45C20"/>
    <w:rsid w:val="00A477A8"/>
    <w:rsid w:val="00A50FD8"/>
    <w:rsid w:val="00A5616E"/>
    <w:rsid w:val="00A637D5"/>
    <w:rsid w:val="00A76977"/>
    <w:rsid w:val="00A77573"/>
    <w:rsid w:val="00A869C3"/>
    <w:rsid w:val="00A9165E"/>
    <w:rsid w:val="00A965BA"/>
    <w:rsid w:val="00AD331C"/>
    <w:rsid w:val="00AE4BF6"/>
    <w:rsid w:val="00B16FBD"/>
    <w:rsid w:val="00B26A4D"/>
    <w:rsid w:val="00B842D7"/>
    <w:rsid w:val="00B9114E"/>
    <w:rsid w:val="00BC4F1C"/>
    <w:rsid w:val="00BD041C"/>
    <w:rsid w:val="00BE1E17"/>
    <w:rsid w:val="00BE60D0"/>
    <w:rsid w:val="00C0375D"/>
    <w:rsid w:val="00C178A7"/>
    <w:rsid w:val="00C425F4"/>
    <w:rsid w:val="00C45441"/>
    <w:rsid w:val="00C53974"/>
    <w:rsid w:val="00CC05D4"/>
    <w:rsid w:val="00CF7FFD"/>
    <w:rsid w:val="00D37493"/>
    <w:rsid w:val="00D4063C"/>
    <w:rsid w:val="00D50C08"/>
    <w:rsid w:val="00DB5E95"/>
    <w:rsid w:val="00DE2D7F"/>
    <w:rsid w:val="00E04DB0"/>
    <w:rsid w:val="00E34CE3"/>
    <w:rsid w:val="00E40C54"/>
    <w:rsid w:val="00E63C0F"/>
    <w:rsid w:val="00E64DAE"/>
    <w:rsid w:val="00E85B17"/>
    <w:rsid w:val="00EA1A93"/>
    <w:rsid w:val="00EA7039"/>
    <w:rsid w:val="00ED6234"/>
    <w:rsid w:val="00EE2CC2"/>
    <w:rsid w:val="00F221BD"/>
    <w:rsid w:val="00F412A0"/>
    <w:rsid w:val="00F6154F"/>
    <w:rsid w:val="00F8121A"/>
    <w:rsid w:val="00FB1AF5"/>
    <w:rsid w:val="00FD0AFA"/>
    <w:rsid w:val="00FF01EC"/>
    <w:rsid w:val="00FF5A8B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4419D-0008-4E35-BAAA-D3E79345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4DA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01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6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semiHidden/>
    <w:unhideWhenUsed/>
    <w:rsid w:val="000143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0"/>
    <w:uiPriority w:val="34"/>
    <w:qFormat/>
    <w:rsid w:val="001B2C19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AD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D331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semiHidden/>
    <w:unhideWhenUsed/>
    <w:rsid w:val="0076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76599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6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6599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801B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">
    <w:name w:val="List Bullet"/>
    <w:basedOn w:val="a0"/>
    <w:uiPriority w:val="99"/>
    <w:unhideWhenUsed/>
    <w:rsid w:val="00980EA3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9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Юлия Амакова</cp:lastModifiedBy>
  <cp:revision>48</cp:revision>
  <cp:lastPrinted>2021-11-09T13:00:00Z</cp:lastPrinted>
  <dcterms:created xsi:type="dcterms:W3CDTF">2020-05-26T05:48:00Z</dcterms:created>
  <dcterms:modified xsi:type="dcterms:W3CDTF">2021-11-09T17:06:00Z</dcterms:modified>
</cp:coreProperties>
</file>